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5F057" w14:textId="77777777" w:rsidR="00864086" w:rsidRPr="00622C1B" w:rsidRDefault="00864086" w:rsidP="00622C1B">
      <w:pPr>
        <w:rPr>
          <w:rFonts w:ascii="Arial" w:hAnsi="Arial" w:cs="Arial"/>
          <w:sz w:val="6"/>
          <w:szCs w:val="6"/>
        </w:rPr>
      </w:pPr>
    </w:p>
    <w:tbl>
      <w:tblPr>
        <w:tblStyle w:val="Tablaconcuadrcula"/>
        <w:tblpPr w:leftFromText="141" w:rightFromText="141" w:vertAnchor="text" w:horzAnchor="margin" w:tblpY="15"/>
        <w:tblW w:w="0" w:type="auto"/>
        <w:tblBorders>
          <w:top w:val="dotDash" w:sz="4" w:space="0" w:color="701445"/>
          <w:left w:val="dotDash" w:sz="4" w:space="0" w:color="701445"/>
          <w:bottom w:val="dotDash" w:sz="4" w:space="0" w:color="701445"/>
          <w:right w:val="dotDash" w:sz="4" w:space="0" w:color="701445"/>
          <w:insideH w:val="dotDash" w:sz="4" w:space="0" w:color="701445"/>
          <w:insideV w:val="dotDash" w:sz="4" w:space="0" w:color="701445"/>
        </w:tblBorders>
        <w:tblLook w:val="04A0" w:firstRow="1" w:lastRow="0" w:firstColumn="1" w:lastColumn="0" w:noHBand="0" w:noVBand="1"/>
      </w:tblPr>
      <w:tblGrid>
        <w:gridCol w:w="7650"/>
        <w:gridCol w:w="1838"/>
      </w:tblGrid>
      <w:tr w:rsidR="00A777D3" w14:paraId="75EDBD57" w14:textId="77777777" w:rsidTr="009A5649">
        <w:tc>
          <w:tcPr>
            <w:tcW w:w="7650" w:type="dxa"/>
          </w:tcPr>
          <w:p w14:paraId="4E1C700A" w14:textId="414939ED" w:rsidR="00A777D3" w:rsidRPr="00F85FB4" w:rsidRDefault="00A777D3" w:rsidP="00622C1B">
            <w:pPr>
              <w:rPr>
                <w:rFonts w:ascii="Arial" w:hAnsi="Arial" w:cs="Arial"/>
                <w:b/>
                <w:color w:val="701445"/>
                <w:sz w:val="22"/>
                <w:szCs w:val="22"/>
              </w:rPr>
            </w:pPr>
            <w:r w:rsidRPr="00F85FB4">
              <w:rPr>
                <w:rFonts w:ascii="Arial" w:hAnsi="Arial" w:cs="Arial"/>
                <w:b/>
                <w:color w:val="701445"/>
                <w:sz w:val="22"/>
                <w:szCs w:val="22"/>
              </w:rPr>
              <w:t xml:space="preserve">Eje 2. </w:t>
            </w:r>
            <w:r w:rsidRPr="00F85FB4">
              <w:rPr>
                <w:rFonts w:ascii="Arial" w:hAnsi="Arial" w:cs="Arial"/>
                <w:bCs/>
                <w:color w:val="000000" w:themeColor="text1"/>
                <w:sz w:val="22"/>
                <w:szCs w:val="22"/>
              </w:rPr>
              <w:t>Áreas prioritarias de las humanidades, la ciencia, la tecnología e innovación para el desarrollo del Estado</w:t>
            </w:r>
          </w:p>
        </w:tc>
        <w:tc>
          <w:tcPr>
            <w:tcW w:w="1838" w:type="dxa"/>
          </w:tcPr>
          <w:p w14:paraId="7E7FDD32" w14:textId="5EBEB9AD" w:rsidR="00A777D3" w:rsidRPr="00F85FB4" w:rsidRDefault="00A777D3" w:rsidP="00622C1B">
            <w:pPr>
              <w:jc w:val="right"/>
              <w:rPr>
                <w:rFonts w:ascii="Arial" w:hAnsi="Arial" w:cs="Arial"/>
                <w:b/>
                <w:color w:val="701445"/>
                <w:sz w:val="22"/>
                <w:szCs w:val="22"/>
              </w:rPr>
            </w:pPr>
            <w:r w:rsidRPr="00F85FB4">
              <w:rPr>
                <w:rFonts w:ascii="Arial" w:hAnsi="Arial" w:cs="Arial"/>
                <w:b/>
                <w:color w:val="701445"/>
                <w:sz w:val="22"/>
                <w:szCs w:val="22"/>
              </w:rPr>
              <w:t>Octubre, 202</w:t>
            </w:r>
            <w:r w:rsidR="00864086" w:rsidRPr="00F85FB4">
              <w:rPr>
                <w:rFonts w:ascii="Arial" w:hAnsi="Arial" w:cs="Arial"/>
                <w:b/>
                <w:color w:val="701445"/>
                <w:sz w:val="22"/>
                <w:szCs w:val="22"/>
              </w:rPr>
              <w:t>6</w:t>
            </w:r>
          </w:p>
          <w:p w14:paraId="34031948" w14:textId="13EFAD6B" w:rsidR="00A777D3" w:rsidRPr="00F85FB4" w:rsidRDefault="00A777D3" w:rsidP="00622C1B">
            <w:pPr>
              <w:rPr>
                <w:rFonts w:ascii="Arial" w:hAnsi="Arial" w:cs="Arial"/>
                <w:b/>
                <w:sz w:val="22"/>
                <w:szCs w:val="22"/>
              </w:rPr>
            </w:pPr>
          </w:p>
        </w:tc>
      </w:tr>
      <w:tr w:rsidR="00A777D3" w14:paraId="09D03C58" w14:textId="77777777" w:rsidTr="009A5649">
        <w:tc>
          <w:tcPr>
            <w:tcW w:w="7650" w:type="dxa"/>
          </w:tcPr>
          <w:p w14:paraId="3C8598CF" w14:textId="6B29E529" w:rsidR="00A777D3" w:rsidRPr="00F85FB4" w:rsidRDefault="00A777D3" w:rsidP="00622C1B">
            <w:pPr>
              <w:rPr>
                <w:rFonts w:ascii="Arial" w:hAnsi="Arial" w:cs="Arial"/>
                <w:b/>
                <w:color w:val="701445"/>
                <w:sz w:val="22"/>
                <w:szCs w:val="22"/>
              </w:rPr>
            </w:pPr>
            <w:r w:rsidRPr="00F85FB4">
              <w:rPr>
                <w:rFonts w:ascii="Arial" w:hAnsi="Arial" w:cs="Arial"/>
                <w:b/>
                <w:color w:val="701445"/>
                <w:sz w:val="22"/>
                <w:szCs w:val="22"/>
              </w:rPr>
              <w:t xml:space="preserve">Mesa 9: </w:t>
            </w:r>
            <w:r w:rsidRPr="00F85FB4">
              <w:rPr>
                <w:rFonts w:ascii="Arial" w:hAnsi="Arial" w:cs="Arial"/>
                <w:bCs/>
                <w:color w:val="000000" w:themeColor="text1"/>
                <w:sz w:val="22"/>
                <w:szCs w:val="22"/>
              </w:rPr>
              <w:t>Resiliencia, Prosperidad Urbana; Desarrollo Humano, Educación de Calidad y Acceso a la Salud</w:t>
            </w:r>
          </w:p>
        </w:tc>
        <w:tc>
          <w:tcPr>
            <w:tcW w:w="1838" w:type="dxa"/>
          </w:tcPr>
          <w:p w14:paraId="6C440DBF" w14:textId="3099F526" w:rsidR="00A777D3" w:rsidRPr="00F85FB4" w:rsidRDefault="00864086" w:rsidP="00622C1B">
            <w:pPr>
              <w:jc w:val="right"/>
              <w:rPr>
                <w:rFonts w:ascii="Arial" w:hAnsi="Arial" w:cs="Arial"/>
                <w:bCs/>
                <w:sz w:val="22"/>
                <w:szCs w:val="22"/>
              </w:rPr>
            </w:pPr>
            <w:r w:rsidRPr="00F85FB4">
              <w:rPr>
                <w:rFonts w:ascii="Arial" w:hAnsi="Arial" w:cs="Arial"/>
                <w:b/>
                <w:color w:val="701445"/>
                <w:sz w:val="22"/>
                <w:szCs w:val="22"/>
              </w:rPr>
              <w:t>ID:</w:t>
            </w:r>
            <w:r w:rsidR="00174937" w:rsidRPr="00F85FB4">
              <w:rPr>
                <w:rFonts w:ascii="Arial" w:hAnsi="Arial" w:cs="Arial"/>
                <w:b/>
                <w:color w:val="701445"/>
                <w:sz w:val="22"/>
                <w:szCs w:val="22"/>
              </w:rPr>
              <w:t xml:space="preserve"> </w:t>
            </w:r>
          </w:p>
        </w:tc>
      </w:tr>
    </w:tbl>
    <w:p w14:paraId="57E41424" w14:textId="77777777" w:rsidR="00201E88" w:rsidRPr="00201E88" w:rsidRDefault="00201E88" w:rsidP="00622C1B">
      <w:pPr>
        <w:rPr>
          <w:rFonts w:ascii="Arial" w:hAnsi="Arial" w:cs="Arial"/>
          <w:bCs/>
        </w:rPr>
      </w:pPr>
    </w:p>
    <w:p w14:paraId="4D96768F" w14:textId="0F49F8CA" w:rsidR="00324FA3" w:rsidRPr="009A5649" w:rsidRDefault="00324FA3" w:rsidP="00622C1B">
      <w:pPr>
        <w:jc w:val="center"/>
        <w:rPr>
          <w:rFonts w:ascii="Arial" w:hAnsi="Arial" w:cs="Arial"/>
          <w:b/>
          <w:i/>
          <w:iCs/>
          <w:color w:val="701445"/>
          <w:sz w:val="21"/>
          <w:szCs w:val="21"/>
        </w:rPr>
      </w:pPr>
      <w:r w:rsidRPr="001A0CFE">
        <w:rPr>
          <w:rFonts w:ascii="Arial" w:hAnsi="Arial" w:cs="Arial"/>
          <w:b/>
          <w:color w:val="701445"/>
          <w:sz w:val="30"/>
          <w:szCs w:val="30"/>
        </w:rPr>
        <w:t>T</w:t>
      </w:r>
      <w:r w:rsidR="006B3C8C" w:rsidRPr="001A0CFE">
        <w:rPr>
          <w:rFonts w:ascii="Arial" w:hAnsi="Arial" w:cs="Arial"/>
          <w:b/>
          <w:color w:val="701445"/>
          <w:sz w:val="30"/>
          <w:szCs w:val="30"/>
        </w:rPr>
        <w:t>ítulo del trabajo para el 2</w:t>
      </w:r>
      <w:r w:rsidR="00864086">
        <w:rPr>
          <w:rFonts w:ascii="Arial" w:hAnsi="Arial" w:cs="Arial"/>
          <w:b/>
          <w:color w:val="701445"/>
          <w:sz w:val="30"/>
          <w:szCs w:val="30"/>
        </w:rPr>
        <w:t>1</w:t>
      </w:r>
      <w:r w:rsidR="006B3C8C" w:rsidRPr="001A0CFE">
        <w:rPr>
          <w:rFonts w:ascii="Arial" w:hAnsi="Arial" w:cs="Arial"/>
          <w:b/>
          <w:color w:val="701445"/>
          <w:sz w:val="30"/>
          <w:szCs w:val="30"/>
        </w:rPr>
        <w:t>º Congreso Estatal de Ciencia</w:t>
      </w:r>
      <w:r w:rsidR="009D38D4" w:rsidRPr="001A0CFE">
        <w:rPr>
          <w:rFonts w:ascii="Arial" w:hAnsi="Arial" w:cs="Arial"/>
          <w:b/>
          <w:color w:val="701445"/>
          <w:sz w:val="30"/>
          <w:szCs w:val="30"/>
        </w:rPr>
        <w:t>, Tecnología e Innovación</w:t>
      </w:r>
    </w:p>
    <w:p w14:paraId="204F1CF3" w14:textId="77777777" w:rsidR="00324FA3" w:rsidRPr="00201E88" w:rsidRDefault="00324FA3" w:rsidP="00622C1B">
      <w:pPr>
        <w:jc w:val="center"/>
        <w:rPr>
          <w:rFonts w:ascii="Arial" w:hAnsi="Arial" w:cs="Arial"/>
          <w:sz w:val="16"/>
          <w:szCs w:val="16"/>
        </w:rPr>
      </w:pPr>
    </w:p>
    <w:p w14:paraId="16165751" w14:textId="451C9CD1" w:rsidR="00324FA3" w:rsidRPr="00042160" w:rsidRDefault="00324FA3" w:rsidP="00622C1B">
      <w:pPr>
        <w:jc w:val="center"/>
        <w:rPr>
          <w:rFonts w:ascii="Arial" w:hAnsi="Arial" w:cs="Arial"/>
          <w:b/>
          <w:bCs/>
          <w:i/>
          <w:sz w:val="20"/>
          <w:szCs w:val="20"/>
        </w:rPr>
      </w:pPr>
      <w:r w:rsidRPr="00201E88">
        <w:rPr>
          <w:rFonts w:ascii="Arial" w:hAnsi="Arial" w:cs="Arial"/>
          <w:b/>
          <w:bCs/>
          <w:i/>
          <w:sz w:val="20"/>
          <w:szCs w:val="20"/>
        </w:rPr>
        <w:t>Pérez García</w:t>
      </w:r>
      <w:r w:rsidR="00042160">
        <w:rPr>
          <w:rFonts w:ascii="Arial" w:hAnsi="Arial" w:cs="Arial"/>
          <w:b/>
          <w:bCs/>
          <w:i/>
          <w:sz w:val="20"/>
          <w:szCs w:val="20"/>
        </w:rPr>
        <w:t>, A</w:t>
      </w:r>
      <w:r w:rsidR="00C72DC3">
        <w:rPr>
          <w:rFonts w:ascii="Arial" w:hAnsi="Arial" w:cs="Arial"/>
          <w:b/>
          <w:bCs/>
          <w:i/>
          <w:sz w:val="20"/>
          <w:szCs w:val="20"/>
        </w:rPr>
        <w:t>.P.</w:t>
      </w:r>
      <w:r w:rsidR="00042160" w:rsidRPr="00042160">
        <w:rPr>
          <w:rFonts w:ascii="Arial" w:hAnsi="Arial" w:cs="Arial"/>
          <w:b/>
          <w:bCs/>
          <w:i/>
          <w:sz w:val="20"/>
          <w:szCs w:val="20"/>
          <w:vertAlign w:val="superscript"/>
        </w:rPr>
        <w:t>1</w:t>
      </w:r>
      <w:r w:rsidR="00042160">
        <w:rPr>
          <w:rFonts w:ascii="Arial" w:hAnsi="Arial" w:cs="Arial"/>
          <w:b/>
          <w:bCs/>
          <w:i/>
          <w:sz w:val="20"/>
          <w:szCs w:val="20"/>
        </w:rPr>
        <w:t>;</w:t>
      </w:r>
      <w:r w:rsidRPr="00201E88">
        <w:rPr>
          <w:rFonts w:ascii="Arial" w:hAnsi="Arial" w:cs="Arial"/>
          <w:b/>
          <w:bCs/>
          <w:i/>
          <w:sz w:val="20"/>
          <w:szCs w:val="20"/>
        </w:rPr>
        <w:t xml:space="preserve"> González Fuentes</w:t>
      </w:r>
      <w:r w:rsidR="00042160">
        <w:rPr>
          <w:rFonts w:ascii="Arial" w:hAnsi="Arial" w:cs="Arial"/>
          <w:b/>
          <w:bCs/>
          <w:i/>
          <w:sz w:val="20"/>
          <w:szCs w:val="20"/>
        </w:rPr>
        <w:t xml:space="preserve">, </w:t>
      </w:r>
      <w:r w:rsidR="00042160" w:rsidRPr="00201E88">
        <w:rPr>
          <w:rFonts w:ascii="Arial" w:hAnsi="Arial" w:cs="Arial"/>
          <w:b/>
          <w:bCs/>
          <w:i/>
          <w:sz w:val="20"/>
          <w:szCs w:val="20"/>
        </w:rPr>
        <w:t>J</w:t>
      </w:r>
      <w:r w:rsidR="00042160">
        <w:rPr>
          <w:rFonts w:ascii="Arial" w:hAnsi="Arial" w:cs="Arial"/>
          <w:b/>
          <w:bCs/>
          <w:i/>
          <w:sz w:val="20"/>
          <w:szCs w:val="20"/>
        </w:rPr>
        <w:t>.</w:t>
      </w:r>
      <w:r w:rsidR="00042160" w:rsidRPr="00821050">
        <w:rPr>
          <w:rFonts w:ascii="Arial" w:hAnsi="Arial" w:cs="Arial"/>
          <w:b/>
          <w:bCs/>
          <w:i/>
          <w:sz w:val="20"/>
          <w:szCs w:val="20"/>
          <w:vertAlign w:val="superscript"/>
        </w:rPr>
        <w:t xml:space="preserve"> </w:t>
      </w:r>
      <w:r w:rsidR="00821050" w:rsidRPr="00821050">
        <w:rPr>
          <w:rFonts w:ascii="Arial" w:hAnsi="Arial" w:cs="Arial"/>
          <w:b/>
          <w:bCs/>
          <w:i/>
          <w:sz w:val="20"/>
          <w:szCs w:val="20"/>
          <w:vertAlign w:val="superscript"/>
        </w:rPr>
        <w:t>2</w:t>
      </w:r>
    </w:p>
    <w:p w14:paraId="45F0FD69" w14:textId="7A2D763E" w:rsidR="00201E88" w:rsidRPr="00F0133F" w:rsidRDefault="00201E88" w:rsidP="00622C1B">
      <w:pPr>
        <w:jc w:val="center"/>
        <w:rPr>
          <w:rFonts w:ascii="Helvetica" w:hAnsi="Helvetica" w:cs="Arial"/>
          <w:i/>
          <w:sz w:val="14"/>
          <w:szCs w:val="14"/>
        </w:rPr>
      </w:pPr>
      <w:r w:rsidRPr="00F0133F">
        <w:rPr>
          <w:rFonts w:ascii="Helvetica" w:hAnsi="Helvetica" w:cs="Arial"/>
          <w:i/>
          <w:sz w:val="14"/>
          <w:szCs w:val="14"/>
          <w:vertAlign w:val="superscript"/>
        </w:rPr>
        <w:t>1</w:t>
      </w:r>
      <w:r w:rsidRPr="00F0133F">
        <w:rPr>
          <w:rFonts w:ascii="Helvetica" w:hAnsi="Helvetica" w:cs="Arial"/>
          <w:i/>
          <w:sz w:val="14"/>
          <w:szCs w:val="14"/>
        </w:rPr>
        <w:t>Universidad Michoacan</w:t>
      </w:r>
      <w:r w:rsidR="005C52E5">
        <w:rPr>
          <w:rFonts w:ascii="Helvetica" w:hAnsi="Helvetica" w:cs="Arial"/>
          <w:i/>
          <w:sz w:val="14"/>
          <w:szCs w:val="14"/>
        </w:rPr>
        <w:t>a</w:t>
      </w:r>
      <w:r w:rsidRPr="00F0133F">
        <w:rPr>
          <w:rFonts w:ascii="Helvetica" w:hAnsi="Helvetica" w:cs="Arial"/>
          <w:i/>
          <w:sz w:val="14"/>
          <w:szCs w:val="14"/>
        </w:rPr>
        <w:t xml:space="preserve"> de San Nicolás de Hidalgo</w:t>
      </w:r>
      <w:r w:rsidR="00F0133F" w:rsidRPr="00F0133F">
        <w:rPr>
          <w:rFonts w:ascii="Helvetica" w:hAnsi="Helvetica" w:cs="Arial"/>
          <w:i/>
          <w:sz w:val="14"/>
          <w:szCs w:val="14"/>
        </w:rPr>
        <w:t xml:space="preserve">, Instituto de Investigaciones Históricas, </w:t>
      </w:r>
      <w:r w:rsidR="00F0133F" w:rsidRPr="00C55634">
        <w:rPr>
          <w:rFonts w:ascii="Helvetica" w:hAnsi="Helvetica" w:cs="Arial"/>
          <w:i/>
          <w:sz w:val="14"/>
          <w:szCs w:val="14"/>
        </w:rPr>
        <w:t>Michoacán, 58030, México</w:t>
      </w:r>
      <w:r w:rsidR="00C55634" w:rsidRPr="00C55634">
        <w:rPr>
          <w:rFonts w:ascii="Helvetica" w:hAnsi="Helvetica" w:cs="Arial"/>
          <w:i/>
          <w:sz w:val="14"/>
          <w:szCs w:val="14"/>
        </w:rPr>
        <w:t xml:space="preserve">.  </w:t>
      </w:r>
      <w:r w:rsidR="00C55634">
        <w:fldChar w:fldCharType="begin"/>
      </w:r>
      <w:r w:rsidR="00C55634">
        <w:instrText>HYPERLINK "mailto:autor@umsnh.mx"</w:instrText>
      </w:r>
      <w:r w:rsidR="00C55634">
        <w:fldChar w:fldCharType="separate"/>
      </w:r>
      <w:r w:rsidR="00C55634" w:rsidRPr="00C55634">
        <w:rPr>
          <w:rStyle w:val="Hipervnculo"/>
          <w:rFonts w:ascii="Helvetica" w:hAnsi="Helvetica" w:cs="Arial"/>
          <w:i/>
          <w:sz w:val="14"/>
          <w:szCs w:val="14"/>
        </w:rPr>
        <w:t>autor@umsnh.mx</w:t>
      </w:r>
      <w:r w:rsidR="00C55634">
        <w:rPr>
          <w:rStyle w:val="Hipervnculo"/>
          <w:rFonts w:ascii="Helvetica" w:hAnsi="Helvetica" w:cs="Arial"/>
          <w:i/>
          <w:sz w:val="14"/>
          <w:szCs w:val="14"/>
        </w:rPr>
        <w:fldChar w:fldCharType="end"/>
      </w:r>
    </w:p>
    <w:p w14:paraId="642A86E2" w14:textId="2AD0AAF8" w:rsidR="00201E88" w:rsidRPr="00F0133F" w:rsidRDefault="00201E88" w:rsidP="00622C1B">
      <w:pPr>
        <w:jc w:val="center"/>
        <w:rPr>
          <w:rFonts w:ascii="Helvetica" w:hAnsi="Helvetica" w:cs="Arial"/>
          <w:i/>
          <w:sz w:val="14"/>
          <w:szCs w:val="14"/>
        </w:rPr>
      </w:pPr>
      <w:r w:rsidRPr="00F0133F">
        <w:rPr>
          <w:rFonts w:ascii="Helvetica" w:hAnsi="Helvetica" w:cs="Arial"/>
          <w:i/>
          <w:sz w:val="14"/>
          <w:szCs w:val="14"/>
          <w:vertAlign w:val="superscript"/>
        </w:rPr>
        <w:t>2</w:t>
      </w:r>
      <w:r w:rsidRPr="00F0133F">
        <w:rPr>
          <w:rFonts w:ascii="Helvetica" w:hAnsi="Helvetica" w:cs="Arial"/>
          <w:i/>
          <w:sz w:val="14"/>
          <w:szCs w:val="14"/>
        </w:rPr>
        <w:t xml:space="preserve"> Universidad Nacional Autónoma de México</w:t>
      </w:r>
      <w:r w:rsidR="00F0133F" w:rsidRPr="00F0133F">
        <w:rPr>
          <w:rFonts w:ascii="Helvetica" w:hAnsi="Helvetica" w:cs="Arial"/>
          <w:i/>
          <w:sz w:val="14"/>
          <w:szCs w:val="14"/>
        </w:rPr>
        <w:t>, Escuela Nacional de Estudios Superiores Unidad Morel</w:t>
      </w:r>
      <w:r w:rsidR="00F0133F">
        <w:rPr>
          <w:rFonts w:ascii="Helvetica" w:hAnsi="Helvetica" w:cs="Arial"/>
          <w:i/>
          <w:sz w:val="14"/>
          <w:szCs w:val="14"/>
        </w:rPr>
        <w:t>i</w:t>
      </w:r>
      <w:r w:rsidR="00F0133F" w:rsidRPr="00F0133F">
        <w:rPr>
          <w:rFonts w:ascii="Helvetica" w:hAnsi="Helvetica" w:cs="Arial"/>
          <w:i/>
          <w:sz w:val="14"/>
          <w:szCs w:val="14"/>
        </w:rPr>
        <w:t>a, Michoacán, 58190. México</w:t>
      </w:r>
      <w:r w:rsidR="00C55634">
        <w:rPr>
          <w:rFonts w:ascii="Helvetica" w:hAnsi="Helvetica" w:cs="Arial"/>
          <w:i/>
          <w:sz w:val="14"/>
          <w:szCs w:val="14"/>
        </w:rPr>
        <w:t xml:space="preserve">. </w:t>
      </w:r>
      <w:r w:rsidR="00C55634">
        <w:fldChar w:fldCharType="begin"/>
      </w:r>
      <w:r w:rsidR="00C55634">
        <w:instrText>HYPERLINK "mailto:autor@umsnh.mx"</w:instrText>
      </w:r>
      <w:r w:rsidR="00C55634">
        <w:fldChar w:fldCharType="separate"/>
      </w:r>
      <w:r w:rsidR="00C55634" w:rsidRPr="00C55634">
        <w:rPr>
          <w:rStyle w:val="Hipervnculo"/>
          <w:rFonts w:ascii="Helvetica" w:hAnsi="Helvetica" w:cs="Arial"/>
          <w:i/>
          <w:sz w:val="14"/>
          <w:szCs w:val="14"/>
        </w:rPr>
        <w:t>autor@umsnh.mx</w:t>
      </w:r>
      <w:r w:rsidR="00C55634">
        <w:rPr>
          <w:rStyle w:val="Hipervnculo"/>
          <w:rFonts w:ascii="Helvetica" w:hAnsi="Helvetica" w:cs="Arial"/>
          <w:i/>
          <w:sz w:val="14"/>
          <w:szCs w:val="14"/>
        </w:rPr>
        <w:fldChar w:fldCharType="end"/>
      </w:r>
    </w:p>
    <w:p w14:paraId="005D184F" w14:textId="77777777" w:rsidR="00C55634" w:rsidRDefault="00C55634" w:rsidP="00622C1B">
      <w:pPr>
        <w:jc w:val="center"/>
        <w:rPr>
          <w:rFonts w:ascii="Helvetica" w:hAnsi="Helvetica" w:cs="Arial"/>
          <w:i/>
          <w:sz w:val="16"/>
          <w:szCs w:val="16"/>
        </w:rPr>
      </w:pPr>
    </w:p>
    <w:p w14:paraId="4FA222BF" w14:textId="122EBBA7" w:rsidR="00324FA3" w:rsidRPr="001A0CFE" w:rsidRDefault="00F0133F" w:rsidP="00622C1B">
      <w:pPr>
        <w:jc w:val="center"/>
        <w:rPr>
          <w:rFonts w:ascii="Arial" w:hAnsi="Arial" w:cs="Arial"/>
          <w:sz w:val="14"/>
          <w:szCs w:val="14"/>
        </w:rPr>
      </w:pPr>
      <w:r w:rsidRPr="001A0CFE">
        <w:rPr>
          <w:rFonts w:ascii="Helvetica" w:hAnsi="Helvetica" w:cs="Arial"/>
          <w:i/>
          <w:sz w:val="14"/>
          <w:szCs w:val="14"/>
        </w:rPr>
        <w:t>Sección de agradecimiento para las instituciones que apoyaron o dieron soporte financiero al proyecto</w:t>
      </w:r>
      <w:r w:rsidR="00B86233" w:rsidRPr="001A0CFE">
        <w:rPr>
          <w:rFonts w:ascii="Helvetica" w:hAnsi="Helvetica" w:cs="Arial"/>
          <w:i/>
          <w:sz w:val="14"/>
          <w:szCs w:val="14"/>
        </w:rPr>
        <w:t>.</w:t>
      </w:r>
      <w:r w:rsidR="00397039" w:rsidRPr="001A0CFE">
        <w:rPr>
          <w:rFonts w:ascii="Helvetica" w:hAnsi="Helvetica" w:cs="Arial"/>
          <w:i/>
          <w:sz w:val="14"/>
          <w:szCs w:val="14"/>
        </w:rPr>
        <w:t xml:space="preserve"> (si aplica)</w:t>
      </w:r>
    </w:p>
    <w:p w14:paraId="1700FFE9" w14:textId="77777777" w:rsidR="00821050" w:rsidRDefault="00821050" w:rsidP="00622C1B">
      <w:pPr>
        <w:rPr>
          <w:rFonts w:ascii="Arial" w:hAnsi="Arial" w:cs="Arial"/>
          <w:lang w:val="es-ES"/>
        </w:rPr>
      </w:pPr>
    </w:p>
    <w:p w14:paraId="3D5C32B8" w14:textId="1D732AC9" w:rsidR="00F0133F" w:rsidRPr="009A5649" w:rsidRDefault="009A5649" w:rsidP="00622C1B">
      <w:pPr>
        <w:rPr>
          <w:rFonts w:ascii="Arial" w:hAnsi="Arial" w:cs="Arial"/>
          <w:sz w:val="22"/>
          <w:szCs w:val="22"/>
          <w:lang w:val="es-ES"/>
        </w:rPr>
      </w:pPr>
      <w:r w:rsidRPr="009A5649">
        <w:rPr>
          <w:rFonts w:ascii="Arial" w:hAnsi="Arial" w:cs="Arial"/>
          <w:b/>
          <w:bCs/>
          <w:color w:val="701445"/>
          <w:sz w:val="22"/>
          <w:szCs w:val="22"/>
        </w:rPr>
        <w:t>RESUMEN.</w:t>
      </w:r>
      <w:r w:rsidRPr="009A5649">
        <w:rPr>
          <w:rFonts w:ascii="Arial" w:hAnsi="Arial" w:cs="Arial"/>
          <w:sz w:val="22"/>
          <w:szCs w:val="22"/>
          <w:lang w:val="es-ES"/>
        </w:rPr>
        <w:t xml:space="preserve"> Para utilizar esta plantilla debe emplear Microsoft Word 6.0 o posterior, la extensión debe ser de máximo 250 palabras. El resumen debe reflejar una idea clara y concisa del contenido del trabajo; donde será necesario incluir la justificación y la descripción del problema, así como los métodos utilizados para resolverlo, y concluir con una breve conclusión.  Debe escribirse en un solo párrafo, sin abreviaturas, notas de pie de página, ecuaciones, tablas, ni referencias.  </w:t>
      </w:r>
    </w:p>
    <w:p w14:paraId="30D081EE" w14:textId="77777777" w:rsidR="009A5649" w:rsidRPr="009A5649" w:rsidRDefault="009A5649" w:rsidP="00622C1B">
      <w:pPr>
        <w:rPr>
          <w:rFonts w:ascii="Arial" w:hAnsi="Arial" w:cs="Arial"/>
          <w:sz w:val="22"/>
          <w:szCs w:val="22"/>
          <w:lang w:val="es-ES"/>
        </w:rPr>
      </w:pPr>
    </w:p>
    <w:p w14:paraId="634422A6" w14:textId="77777777" w:rsidR="009A5649" w:rsidRPr="009A5649" w:rsidRDefault="009A5649" w:rsidP="00622C1B">
      <w:pPr>
        <w:rPr>
          <w:rFonts w:ascii="Arial" w:hAnsi="Arial" w:cs="Arial"/>
          <w:sz w:val="22"/>
          <w:szCs w:val="22"/>
          <w:lang w:val="es-ES"/>
        </w:rPr>
      </w:pPr>
      <w:r w:rsidRPr="009A5649">
        <w:rPr>
          <w:rFonts w:ascii="Arial" w:hAnsi="Arial" w:cs="Arial"/>
          <w:sz w:val="22"/>
          <w:szCs w:val="22"/>
          <w:lang w:val="es-ES"/>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2F1211DD" w14:textId="77777777" w:rsidR="009A5649" w:rsidRPr="009A5649" w:rsidRDefault="009A5649" w:rsidP="00622C1B">
      <w:pPr>
        <w:rPr>
          <w:rFonts w:ascii="Arial" w:hAnsi="Arial" w:cs="Arial"/>
          <w:sz w:val="22"/>
          <w:szCs w:val="22"/>
        </w:rPr>
      </w:pPr>
    </w:p>
    <w:p w14:paraId="5B2C244B" w14:textId="0878C570" w:rsidR="009A5649" w:rsidRPr="009A5649" w:rsidRDefault="009A5649" w:rsidP="00622C1B">
      <w:pPr>
        <w:rPr>
          <w:rFonts w:ascii="Arial" w:hAnsi="Arial" w:cs="Arial"/>
          <w:sz w:val="22"/>
          <w:szCs w:val="22"/>
          <w:lang w:val="es-ES"/>
        </w:rPr>
      </w:pPr>
      <w:r w:rsidRPr="009A5649">
        <w:rPr>
          <w:rFonts w:ascii="Arial" w:hAnsi="Arial" w:cs="Arial"/>
          <w:b/>
          <w:bCs/>
          <w:color w:val="701445"/>
          <w:sz w:val="22"/>
          <w:szCs w:val="22"/>
          <w:lang w:val="es-ES"/>
        </w:rPr>
        <w:t>PALABRAS CLAVE.</w:t>
      </w:r>
      <w:r w:rsidRPr="009A5649">
        <w:rPr>
          <w:rFonts w:ascii="Arial" w:hAnsi="Arial" w:cs="Arial"/>
          <w:color w:val="701445"/>
          <w:sz w:val="22"/>
          <w:szCs w:val="22"/>
          <w:lang w:val="es-ES"/>
        </w:rPr>
        <w:t xml:space="preserve"> </w:t>
      </w:r>
      <w:r w:rsidRPr="009A5649">
        <w:rPr>
          <w:rFonts w:ascii="Arial" w:hAnsi="Arial" w:cs="Arial"/>
          <w:sz w:val="22"/>
          <w:szCs w:val="22"/>
          <w:lang w:val="es-ES"/>
        </w:rPr>
        <w:t>Escribir máximo de tres (3) a cinco (5) palabras clave, separadas por comas.</w:t>
      </w:r>
    </w:p>
    <w:p w14:paraId="12C3C223" w14:textId="77777777" w:rsidR="009A5649" w:rsidRPr="009A5649" w:rsidRDefault="009A5649" w:rsidP="00622C1B">
      <w:pPr>
        <w:rPr>
          <w:rFonts w:ascii="Arial" w:hAnsi="Arial" w:cs="Arial"/>
          <w:sz w:val="22"/>
          <w:szCs w:val="22"/>
          <w:lang w:val="es-ES"/>
        </w:rPr>
      </w:pPr>
    </w:p>
    <w:p w14:paraId="163790D5" w14:textId="553AD3E9" w:rsidR="009A5649" w:rsidRPr="009A5649" w:rsidRDefault="009A5649" w:rsidP="00622C1B">
      <w:pPr>
        <w:rPr>
          <w:rFonts w:ascii="Arial" w:hAnsi="Arial" w:cs="Arial"/>
          <w:sz w:val="22"/>
          <w:szCs w:val="22"/>
          <w:lang w:val="es-ES"/>
        </w:rPr>
      </w:pPr>
      <w:r w:rsidRPr="00C70A43">
        <w:rPr>
          <w:rFonts w:ascii="Arial" w:hAnsi="Arial" w:cs="Arial"/>
          <w:b/>
          <w:bCs/>
          <w:color w:val="701445"/>
          <w:sz w:val="22"/>
          <w:szCs w:val="22"/>
          <w:lang w:val="es-ES"/>
        </w:rPr>
        <w:t>INTRODUCCIÓN.</w:t>
      </w:r>
      <w:r w:rsidRPr="009A5649">
        <w:rPr>
          <w:rFonts w:ascii="Arial" w:hAnsi="Arial" w:cs="Arial"/>
          <w:sz w:val="22"/>
          <w:szCs w:val="22"/>
          <w:lang w:val="es-ES"/>
        </w:rPr>
        <w:t xml:space="preserve"> Máximo 300 palabras que incluyen el Marco Teórico y los Antecedentes, puede marcarlos en formato negritas y minúsculas.</w:t>
      </w:r>
    </w:p>
    <w:p w14:paraId="6CBBEDE1" w14:textId="77777777" w:rsidR="009A5649" w:rsidRPr="009A5649" w:rsidRDefault="009A5649" w:rsidP="00622C1B">
      <w:pPr>
        <w:rPr>
          <w:rFonts w:ascii="Arial" w:hAnsi="Arial" w:cs="Arial"/>
          <w:sz w:val="22"/>
          <w:szCs w:val="22"/>
          <w:lang w:val="es-ES"/>
        </w:rPr>
      </w:pPr>
    </w:p>
    <w:p w14:paraId="00A1BAEA" w14:textId="77777777" w:rsidR="009A5649" w:rsidRPr="009A5649" w:rsidRDefault="009A5649" w:rsidP="00622C1B">
      <w:pPr>
        <w:rPr>
          <w:rFonts w:ascii="Arial" w:hAnsi="Arial" w:cs="Arial"/>
          <w:sz w:val="22"/>
          <w:szCs w:val="22"/>
          <w:lang w:val="es-ES"/>
        </w:rPr>
      </w:pPr>
      <w:r w:rsidRPr="009A5649">
        <w:rPr>
          <w:rFonts w:ascii="Arial" w:hAnsi="Arial" w:cs="Arial"/>
          <w:sz w:val="22"/>
          <w:szCs w:val="22"/>
          <w:lang w:val="es-ES"/>
        </w:rPr>
        <w:t xml:space="preserve">Si su trabajo contiene ecuaciones matemáticas, deberá utilizar el editor de ecuaciones de Word, Microsoft "Insertar" &gt; "Ecuación" &gt; "Insertar nueva ecuación". O utilizar </w:t>
      </w:r>
      <w:proofErr w:type="spellStart"/>
      <w:r w:rsidRPr="009A5649">
        <w:rPr>
          <w:rFonts w:ascii="Arial" w:hAnsi="Arial" w:cs="Arial"/>
          <w:sz w:val="22"/>
          <w:szCs w:val="22"/>
          <w:lang w:val="es-ES"/>
        </w:rPr>
        <w:t>MathType</w:t>
      </w:r>
      <w:proofErr w:type="spellEnd"/>
      <w:r w:rsidRPr="009A5649">
        <w:rPr>
          <w:rFonts w:ascii="Arial" w:hAnsi="Arial" w:cs="Arial"/>
          <w:sz w:val="22"/>
          <w:szCs w:val="22"/>
          <w:lang w:val="es-ES"/>
        </w:rPr>
        <w:t xml:space="preserve"> en (http://www.mathtype.com).</w:t>
      </w:r>
    </w:p>
    <w:p w14:paraId="578C6551" w14:textId="77777777" w:rsidR="009A5649" w:rsidRPr="009A5649" w:rsidRDefault="009A5649" w:rsidP="00622C1B">
      <w:pPr>
        <w:rPr>
          <w:rFonts w:ascii="Arial" w:hAnsi="Arial" w:cs="Arial"/>
          <w:sz w:val="22"/>
          <w:szCs w:val="22"/>
          <w:lang w:val="es-ES"/>
        </w:rPr>
      </w:pPr>
    </w:p>
    <w:p w14:paraId="4017CB1D" w14:textId="07D7446B" w:rsidR="009A5649" w:rsidRPr="009A5649" w:rsidRDefault="009A5649" w:rsidP="00622C1B">
      <w:pPr>
        <w:rPr>
          <w:rFonts w:ascii="Arial" w:hAnsi="Arial" w:cs="Arial"/>
          <w:sz w:val="22"/>
          <w:szCs w:val="22"/>
          <w:lang w:val="es-ES"/>
        </w:rPr>
      </w:pPr>
      <w:r w:rsidRPr="009A5649">
        <w:rPr>
          <w:rFonts w:ascii="Arial" w:hAnsi="Arial" w:cs="Arial"/>
          <w:sz w:val="22"/>
          <w:szCs w:val="22"/>
          <w:lang w:val="es-ES"/>
        </w:rPr>
        <w:t>El editor de ecuaciones le permitirá justificar la ecuación a la izquierda y posteriormente deberá justificar el número de ecuación a la derecha. Las ecuaciones deberán ser numeradas en forma consecutiva.</w:t>
      </w:r>
    </w:p>
    <w:p w14:paraId="6BD7F20C" w14:textId="77777777" w:rsidR="009A5649" w:rsidRPr="009A5649" w:rsidRDefault="009A5649" w:rsidP="00622C1B">
      <w:pPr>
        <w:rPr>
          <w:rFonts w:ascii="Arial" w:hAnsi="Arial" w:cs="Arial"/>
          <w:sz w:val="22"/>
          <w:szCs w:val="22"/>
          <w:lang w:val="es-ES"/>
        </w:rPr>
      </w:pPr>
    </w:p>
    <w:p w14:paraId="55DFEDAD" w14:textId="77777777" w:rsidR="009A5649" w:rsidRPr="009A5649" w:rsidRDefault="00000000" w:rsidP="00622C1B">
      <w:pPr>
        <w:rPr>
          <w:rFonts w:ascii="Arial" w:hAnsi="Arial" w:cs="Arial"/>
          <w:color w:val="000000" w:themeColor="text1"/>
          <w:sz w:val="21"/>
          <w:szCs w:val="21"/>
        </w:rPr>
      </w:pPr>
      <m:oMath>
        <m:func>
          <m:funcPr>
            <m:ctrlPr>
              <w:rPr>
                <w:rFonts w:ascii="Cambria Math" w:hAnsi="Cambria Math" w:cs="Arial"/>
                <w:color w:val="000000" w:themeColor="text1"/>
                <w:sz w:val="21"/>
                <w:szCs w:val="21"/>
              </w:rPr>
            </m:ctrlPr>
          </m:funcPr>
          <m:fName>
            <m:r>
              <m:rPr>
                <m:sty m:val="p"/>
              </m:rPr>
              <w:rPr>
                <w:rFonts w:ascii="Cambria Math" w:hAnsi="Cambria Math" w:cs="Arial"/>
                <w:color w:val="000000" w:themeColor="text1"/>
                <w:sz w:val="21"/>
                <w:szCs w:val="21"/>
              </w:rPr>
              <m:t>sin</m:t>
            </m:r>
          </m:fName>
          <m:e>
            <m:r>
              <w:rPr>
                <w:rFonts w:ascii="Cambria Math" w:eastAsia="Cambria Math" w:hAnsi="Cambria Math" w:cs="Arial"/>
                <w:color w:val="000000" w:themeColor="text1"/>
                <w:sz w:val="21"/>
                <w:szCs w:val="21"/>
              </w:rPr>
              <m:t>α</m:t>
            </m:r>
          </m:e>
        </m:func>
        <m:r>
          <w:rPr>
            <w:rFonts w:ascii="Cambria Math" w:eastAsia="Cambria Math" w:hAnsi="Cambria Math" w:cs="Arial"/>
            <w:color w:val="000000" w:themeColor="text1"/>
            <w:sz w:val="21"/>
            <w:szCs w:val="21"/>
          </w:rPr>
          <m:t>±</m:t>
        </m:r>
        <m:func>
          <m:funcPr>
            <m:ctrlPr>
              <w:rPr>
                <w:rFonts w:ascii="Cambria Math" w:hAnsi="Cambria Math" w:cs="Arial"/>
                <w:color w:val="000000" w:themeColor="text1"/>
                <w:sz w:val="21"/>
                <w:szCs w:val="21"/>
              </w:rPr>
            </m:ctrlPr>
          </m:funcPr>
          <m:fName>
            <m:r>
              <m:rPr>
                <m:sty m:val="p"/>
              </m:rPr>
              <w:rPr>
                <w:rFonts w:ascii="Cambria Math" w:eastAsia="Cambria Math" w:hAnsi="Cambria Math" w:cs="Arial"/>
                <w:color w:val="000000" w:themeColor="text1"/>
                <w:sz w:val="21"/>
                <w:szCs w:val="21"/>
              </w:rPr>
              <m:t>sin</m:t>
            </m:r>
          </m:fName>
          <m:e>
            <m:r>
              <w:rPr>
                <w:rFonts w:ascii="Cambria Math" w:eastAsia="Cambria Math" w:hAnsi="Cambria Math" w:cs="Arial"/>
                <w:color w:val="000000" w:themeColor="text1"/>
                <w:sz w:val="21"/>
                <w:szCs w:val="21"/>
              </w:rPr>
              <m:t>β</m:t>
            </m:r>
          </m:e>
        </m:func>
        <m:r>
          <w:rPr>
            <w:rFonts w:ascii="Cambria Math" w:eastAsia="Cambria Math" w:hAnsi="Cambria Math" w:cs="Arial"/>
            <w:color w:val="000000" w:themeColor="text1"/>
            <w:sz w:val="21"/>
            <w:szCs w:val="21"/>
          </w:rPr>
          <m:t>=2</m:t>
        </m:r>
        <m:func>
          <m:funcPr>
            <m:ctrlPr>
              <w:rPr>
                <w:rFonts w:ascii="Cambria Math" w:hAnsi="Cambria Math" w:cs="Arial"/>
                <w:color w:val="000000" w:themeColor="text1"/>
                <w:sz w:val="21"/>
                <w:szCs w:val="21"/>
              </w:rPr>
            </m:ctrlPr>
          </m:funcPr>
          <m:fName>
            <m:r>
              <m:rPr>
                <m:sty m:val="p"/>
              </m:rPr>
              <w:rPr>
                <w:rFonts w:ascii="Cambria Math" w:eastAsia="Cambria Math" w:hAnsi="Cambria Math" w:cs="Arial"/>
                <w:color w:val="000000" w:themeColor="text1"/>
                <w:sz w:val="21"/>
                <w:szCs w:val="21"/>
              </w:rPr>
              <m:t>sin</m:t>
            </m:r>
          </m:fName>
          <m:e>
            <m:f>
              <m:fPr>
                <m:ctrlPr>
                  <w:rPr>
                    <w:rFonts w:ascii="Cambria Math" w:hAnsi="Cambria Math" w:cs="Arial"/>
                    <w:color w:val="000000" w:themeColor="text1"/>
                    <w:sz w:val="21"/>
                    <w:szCs w:val="21"/>
                  </w:rPr>
                </m:ctrlPr>
              </m:fPr>
              <m:num>
                <m:r>
                  <w:rPr>
                    <w:rFonts w:ascii="Cambria Math" w:eastAsia="Cambria Math" w:hAnsi="Cambria Math" w:cs="Arial"/>
                    <w:color w:val="000000" w:themeColor="text1"/>
                    <w:sz w:val="21"/>
                    <w:szCs w:val="21"/>
                  </w:rPr>
                  <m:t>1</m:t>
                </m:r>
              </m:num>
              <m:den>
                <m:r>
                  <w:rPr>
                    <w:rFonts w:ascii="Cambria Math" w:eastAsia="Cambria Math" w:hAnsi="Cambria Math" w:cs="Arial"/>
                    <w:color w:val="000000" w:themeColor="text1"/>
                    <w:sz w:val="21"/>
                    <w:szCs w:val="21"/>
                  </w:rPr>
                  <m:t>2</m:t>
                </m:r>
              </m:den>
            </m:f>
            <m:d>
              <m:dPr>
                <m:ctrlPr>
                  <w:rPr>
                    <w:rFonts w:ascii="Cambria Math" w:hAnsi="Cambria Math" w:cs="Arial"/>
                    <w:color w:val="000000" w:themeColor="text1"/>
                    <w:sz w:val="21"/>
                    <w:szCs w:val="21"/>
                  </w:rPr>
                </m:ctrlPr>
              </m:dPr>
              <m:e>
                <m:r>
                  <w:rPr>
                    <w:rFonts w:ascii="Cambria Math" w:eastAsia="Cambria Math" w:hAnsi="Cambria Math" w:cs="Arial"/>
                    <w:color w:val="000000" w:themeColor="text1"/>
                    <w:sz w:val="21"/>
                    <w:szCs w:val="21"/>
                  </w:rPr>
                  <m:t>α±β</m:t>
                </m:r>
              </m:e>
            </m:d>
          </m:e>
        </m:func>
        <m:func>
          <m:funcPr>
            <m:ctrlPr>
              <w:rPr>
                <w:rFonts w:ascii="Cambria Math" w:hAnsi="Cambria Math" w:cs="Arial"/>
                <w:color w:val="000000" w:themeColor="text1"/>
                <w:sz w:val="21"/>
                <w:szCs w:val="21"/>
              </w:rPr>
            </m:ctrlPr>
          </m:funcPr>
          <m:fName>
            <m:r>
              <m:rPr>
                <m:sty m:val="p"/>
              </m:rPr>
              <w:rPr>
                <w:rFonts w:ascii="Cambria Math" w:eastAsia="Cambria Math" w:hAnsi="Cambria Math" w:cs="Arial"/>
                <w:color w:val="000000" w:themeColor="text1"/>
                <w:sz w:val="21"/>
                <w:szCs w:val="21"/>
              </w:rPr>
              <m:t>cos</m:t>
            </m:r>
          </m:fName>
          <m:e>
            <m:f>
              <m:fPr>
                <m:ctrlPr>
                  <w:rPr>
                    <w:rFonts w:ascii="Cambria Math" w:hAnsi="Cambria Math" w:cs="Arial"/>
                    <w:color w:val="000000" w:themeColor="text1"/>
                    <w:sz w:val="21"/>
                    <w:szCs w:val="21"/>
                  </w:rPr>
                </m:ctrlPr>
              </m:fPr>
              <m:num>
                <m:r>
                  <w:rPr>
                    <w:rFonts w:ascii="Cambria Math" w:eastAsia="Cambria Math" w:hAnsi="Cambria Math" w:cs="Arial"/>
                    <w:color w:val="000000" w:themeColor="text1"/>
                    <w:sz w:val="21"/>
                    <w:szCs w:val="21"/>
                  </w:rPr>
                  <m:t>1</m:t>
                </m:r>
              </m:num>
              <m:den>
                <m:r>
                  <w:rPr>
                    <w:rFonts w:ascii="Cambria Math" w:eastAsia="Cambria Math" w:hAnsi="Cambria Math" w:cs="Arial"/>
                    <w:color w:val="000000" w:themeColor="text1"/>
                    <w:sz w:val="21"/>
                    <w:szCs w:val="21"/>
                  </w:rPr>
                  <m:t>2</m:t>
                </m:r>
              </m:den>
            </m:f>
            <m:d>
              <m:dPr>
                <m:ctrlPr>
                  <w:rPr>
                    <w:rFonts w:ascii="Cambria Math" w:hAnsi="Cambria Math" w:cs="Arial"/>
                    <w:color w:val="000000" w:themeColor="text1"/>
                    <w:sz w:val="21"/>
                    <w:szCs w:val="21"/>
                  </w:rPr>
                </m:ctrlPr>
              </m:dPr>
              <m:e>
                <m:r>
                  <w:rPr>
                    <w:rFonts w:ascii="Cambria Math" w:eastAsia="Cambria Math" w:hAnsi="Cambria Math" w:cs="Arial"/>
                    <w:color w:val="000000" w:themeColor="text1"/>
                    <w:sz w:val="21"/>
                    <w:szCs w:val="21"/>
                  </w:rPr>
                  <m:t>α∓β</m:t>
                </m:r>
              </m:e>
            </m:d>
          </m:e>
        </m:func>
      </m:oMath>
      <w:r w:rsidR="009A5649" w:rsidRPr="009A5649">
        <w:rPr>
          <w:rFonts w:ascii="Arial" w:eastAsiaTheme="minorEastAsia" w:hAnsi="Arial" w:cs="Arial"/>
          <w:color w:val="000000" w:themeColor="text1"/>
          <w:sz w:val="21"/>
          <w:szCs w:val="21"/>
        </w:rPr>
        <w:t xml:space="preserve">, </w:t>
      </w:r>
      <w:r w:rsidR="009A5649" w:rsidRPr="009A5649">
        <w:rPr>
          <w:rFonts w:ascii="Arial" w:eastAsiaTheme="minorEastAsia" w:hAnsi="Arial" w:cs="Arial"/>
          <w:color w:val="000000" w:themeColor="text1"/>
          <w:sz w:val="21"/>
          <w:szCs w:val="21"/>
        </w:rPr>
        <w:tab/>
        <w:t xml:space="preserve">           (1)</w:t>
      </w:r>
    </w:p>
    <w:p w14:paraId="46AEAA57" w14:textId="77777777" w:rsidR="009A5649" w:rsidRDefault="009A5649" w:rsidP="00622C1B">
      <w:pPr>
        <w:rPr>
          <w:rFonts w:ascii="Arial" w:hAnsi="Arial" w:cs="Arial"/>
          <w:sz w:val="22"/>
          <w:szCs w:val="22"/>
          <w:lang w:val="es-ES"/>
        </w:rPr>
      </w:pPr>
    </w:p>
    <w:p w14:paraId="35C9A42C" w14:textId="77777777" w:rsidR="009A5649" w:rsidRDefault="009A5649" w:rsidP="00622C1B">
      <w:pPr>
        <w:rPr>
          <w:rFonts w:ascii="Arial" w:hAnsi="Arial" w:cs="Arial"/>
          <w:sz w:val="22"/>
          <w:szCs w:val="22"/>
          <w:lang w:val="es-ES"/>
        </w:rPr>
      </w:pPr>
      <w:r w:rsidRPr="009A5649">
        <w:rPr>
          <w:rFonts w:ascii="Arial" w:hAnsi="Arial" w:cs="Arial"/>
          <w:sz w:val="22"/>
          <w:szCs w:val="22"/>
          <w:lang w:val="es-ES"/>
        </w:rPr>
        <w:t>Los símbolos en las ecuaciones deben definirse antes de colocar la ecuación o inmediatamente después de ella.</w:t>
      </w:r>
    </w:p>
    <w:p w14:paraId="3AE6C5F4" w14:textId="77777777" w:rsidR="00622C1B" w:rsidRPr="009A5649" w:rsidRDefault="00622C1B" w:rsidP="00622C1B">
      <w:pPr>
        <w:rPr>
          <w:rFonts w:ascii="Arial" w:hAnsi="Arial" w:cs="Arial"/>
          <w:sz w:val="22"/>
          <w:szCs w:val="22"/>
          <w:lang w:val="es-ES"/>
        </w:rPr>
      </w:pPr>
    </w:p>
    <w:p w14:paraId="47AD953D" w14:textId="77777777" w:rsidR="009A5649" w:rsidRPr="009A5649" w:rsidRDefault="009A5649" w:rsidP="00622C1B">
      <w:pPr>
        <w:rPr>
          <w:rFonts w:ascii="Arial" w:hAnsi="Arial" w:cs="Arial"/>
          <w:sz w:val="22"/>
          <w:szCs w:val="22"/>
          <w:lang w:val="es-ES"/>
        </w:rPr>
      </w:pPr>
      <w:r w:rsidRPr="009A5649">
        <w:rPr>
          <w:rFonts w:ascii="Arial" w:hAnsi="Arial" w:cs="Arial"/>
          <w:sz w:val="22"/>
          <w:szCs w:val="22"/>
          <w:lang w:val="es-ES"/>
        </w:rPr>
        <w:lastRenderedPageBreak/>
        <w:t xml:space="preserve">En caso de requerir </w:t>
      </w:r>
      <w:proofErr w:type="spellStart"/>
      <w:r w:rsidRPr="009A5649">
        <w:rPr>
          <w:rFonts w:ascii="Arial" w:hAnsi="Arial" w:cs="Arial"/>
          <w:sz w:val="22"/>
          <w:szCs w:val="22"/>
          <w:lang w:val="es-ES"/>
        </w:rPr>
        <w:t>bullets</w:t>
      </w:r>
      <w:proofErr w:type="spellEnd"/>
      <w:r w:rsidRPr="009A5649">
        <w:rPr>
          <w:rFonts w:ascii="Arial" w:hAnsi="Arial" w:cs="Arial"/>
          <w:sz w:val="22"/>
          <w:szCs w:val="22"/>
          <w:lang w:val="es-ES"/>
        </w:rPr>
        <w:t>, puede usarlo así:</w:t>
      </w:r>
    </w:p>
    <w:p w14:paraId="69433361" w14:textId="77777777" w:rsidR="009A5649" w:rsidRPr="009A5649" w:rsidRDefault="009A5649" w:rsidP="00622C1B">
      <w:pPr>
        <w:rPr>
          <w:rFonts w:ascii="Arial" w:hAnsi="Arial" w:cs="Arial"/>
          <w:sz w:val="22"/>
          <w:szCs w:val="22"/>
          <w:lang w:val="es-ES"/>
        </w:rPr>
      </w:pPr>
    </w:p>
    <w:p w14:paraId="2CAAE46E" w14:textId="77777777" w:rsidR="005E5E22" w:rsidRDefault="009A5649" w:rsidP="00622C1B">
      <w:pPr>
        <w:pStyle w:val="Prrafodelista"/>
        <w:numPr>
          <w:ilvl w:val="0"/>
          <w:numId w:val="3"/>
        </w:numPr>
        <w:rPr>
          <w:rFonts w:ascii="Arial" w:hAnsi="Arial" w:cs="Arial"/>
          <w:sz w:val="22"/>
          <w:szCs w:val="22"/>
          <w:lang w:val="es-ES"/>
        </w:rPr>
      </w:pPr>
      <w:r w:rsidRPr="005E5E22">
        <w:rPr>
          <w:rFonts w:ascii="Arial" w:hAnsi="Arial" w:cs="Arial"/>
          <w:sz w:val="22"/>
          <w:szCs w:val="22"/>
          <w:lang w:val="es-ES"/>
        </w:rPr>
        <w:t>De esta forma</w:t>
      </w:r>
    </w:p>
    <w:p w14:paraId="6F685D3E" w14:textId="77777777" w:rsidR="005E5E22" w:rsidRDefault="009A5649" w:rsidP="00622C1B">
      <w:pPr>
        <w:pStyle w:val="Prrafodelista"/>
        <w:numPr>
          <w:ilvl w:val="0"/>
          <w:numId w:val="3"/>
        </w:numPr>
        <w:rPr>
          <w:rFonts w:ascii="Arial" w:hAnsi="Arial" w:cs="Arial"/>
          <w:sz w:val="22"/>
          <w:szCs w:val="22"/>
          <w:lang w:val="es-ES"/>
        </w:rPr>
      </w:pPr>
      <w:r w:rsidRPr="005E5E22">
        <w:rPr>
          <w:rFonts w:ascii="Arial" w:hAnsi="Arial" w:cs="Arial"/>
          <w:sz w:val="22"/>
          <w:szCs w:val="22"/>
          <w:lang w:val="es-ES"/>
        </w:rPr>
        <w:t>De esta forma</w:t>
      </w:r>
    </w:p>
    <w:p w14:paraId="62CA0DC0" w14:textId="07C36E3A" w:rsidR="009A5649" w:rsidRPr="005E5E22" w:rsidRDefault="009A5649" w:rsidP="00622C1B">
      <w:pPr>
        <w:pStyle w:val="Prrafodelista"/>
        <w:numPr>
          <w:ilvl w:val="0"/>
          <w:numId w:val="3"/>
        </w:numPr>
        <w:rPr>
          <w:rFonts w:ascii="Arial" w:hAnsi="Arial" w:cs="Arial"/>
          <w:sz w:val="22"/>
          <w:szCs w:val="22"/>
          <w:lang w:val="es-ES"/>
        </w:rPr>
      </w:pPr>
      <w:r w:rsidRPr="005E5E22">
        <w:rPr>
          <w:rFonts w:ascii="Arial" w:hAnsi="Arial" w:cs="Arial"/>
          <w:sz w:val="22"/>
          <w:szCs w:val="22"/>
          <w:lang w:val="es-ES"/>
        </w:rPr>
        <w:t>De esta forma</w:t>
      </w:r>
    </w:p>
    <w:p w14:paraId="7C7E7210" w14:textId="77777777" w:rsidR="009A5649" w:rsidRPr="009A5649" w:rsidRDefault="009A5649" w:rsidP="00622C1B">
      <w:pPr>
        <w:rPr>
          <w:rFonts w:ascii="Arial" w:hAnsi="Arial" w:cs="Arial"/>
          <w:sz w:val="22"/>
          <w:szCs w:val="22"/>
          <w:lang w:val="es-ES"/>
        </w:rPr>
      </w:pPr>
    </w:p>
    <w:p w14:paraId="19EABE8F" w14:textId="77777777" w:rsidR="009A5649" w:rsidRPr="009A5649" w:rsidRDefault="009A5649" w:rsidP="00622C1B">
      <w:pPr>
        <w:rPr>
          <w:rFonts w:ascii="Arial" w:hAnsi="Arial" w:cs="Arial"/>
          <w:sz w:val="22"/>
          <w:szCs w:val="22"/>
          <w:lang w:val="es-ES"/>
        </w:rPr>
      </w:pP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w:t>
      </w:r>
    </w:p>
    <w:p w14:paraId="5D9D3968" w14:textId="77777777" w:rsidR="009A5649" w:rsidRPr="009A5649" w:rsidRDefault="009A5649" w:rsidP="00622C1B">
      <w:pPr>
        <w:rPr>
          <w:rFonts w:ascii="Arial" w:hAnsi="Arial" w:cs="Arial"/>
          <w:sz w:val="22"/>
          <w:szCs w:val="22"/>
          <w:lang w:val="es-ES"/>
        </w:rPr>
      </w:pPr>
    </w:p>
    <w:p w14:paraId="0DCAE6E5" w14:textId="2D8512E3" w:rsidR="009A5649" w:rsidRPr="009A5649" w:rsidRDefault="009A5649" w:rsidP="00622C1B">
      <w:pPr>
        <w:rPr>
          <w:rFonts w:ascii="Arial" w:hAnsi="Arial" w:cs="Arial"/>
          <w:sz w:val="22"/>
          <w:szCs w:val="22"/>
          <w:lang w:val="es-ES_tradnl"/>
        </w:rPr>
      </w:pPr>
      <w:r w:rsidRPr="009A5649">
        <w:rPr>
          <w:rFonts w:ascii="Arial" w:hAnsi="Arial" w:cs="Arial"/>
          <w:sz w:val="22"/>
          <w:szCs w:val="22"/>
          <w:lang w:val="es-ES_tradnl"/>
        </w:rPr>
        <w:t>Las figuras y las tablas se numeran de forma separada. El nombre de las figuras se coloca en la parte inferior y el de las tablas en la parte superior. En el nombre cada figura y tabla debe incluirse la descripción del contenido, como se muestra a continuación en la Figura 1 y la Tabla 1:</w:t>
      </w:r>
    </w:p>
    <w:p w14:paraId="33145795" w14:textId="77777777" w:rsidR="009A5649" w:rsidRPr="009A5649" w:rsidRDefault="009A5649" w:rsidP="00622C1B">
      <w:pPr>
        <w:rPr>
          <w:rFonts w:ascii="Arial" w:hAnsi="Arial" w:cs="Arial"/>
          <w:sz w:val="22"/>
          <w:szCs w:val="22"/>
          <w:lang w:val="es-ES"/>
        </w:rPr>
      </w:pPr>
    </w:p>
    <w:p w14:paraId="3AE44C04" w14:textId="77777777" w:rsidR="009A5649" w:rsidRPr="009A5649" w:rsidRDefault="009A5649" w:rsidP="00622C1B">
      <w:pPr>
        <w:jc w:val="center"/>
        <w:rPr>
          <w:rFonts w:ascii="Arial" w:hAnsi="Arial" w:cs="Arial"/>
          <w:sz w:val="22"/>
          <w:szCs w:val="22"/>
        </w:rPr>
      </w:pPr>
      <w:r w:rsidRPr="009A5649">
        <w:rPr>
          <w:rFonts w:ascii="Arial" w:hAnsi="Arial" w:cs="Arial"/>
          <w:noProof/>
          <w:sz w:val="22"/>
          <w:szCs w:val="22"/>
          <w:lang w:eastAsia="es-MX"/>
        </w:rPr>
        <w:drawing>
          <wp:inline distT="0" distB="0" distL="0" distR="0" wp14:anchorId="6ABC09AD" wp14:editId="4ACC1C52">
            <wp:extent cx="2880000" cy="1412114"/>
            <wp:effectExtent l="0" t="0" r="0" b="0"/>
            <wp:docPr id="1268973820" name="Imagen 126897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1412114"/>
                    </a:xfrm>
                    <a:prstGeom prst="rect">
                      <a:avLst/>
                    </a:prstGeom>
                  </pic:spPr>
                </pic:pic>
              </a:graphicData>
            </a:graphic>
          </wp:inline>
        </w:drawing>
      </w:r>
    </w:p>
    <w:p w14:paraId="63450ACB" w14:textId="59E3C901" w:rsidR="009A5649" w:rsidRPr="009A5649" w:rsidRDefault="009A5649" w:rsidP="00622C1B">
      <w:pPr>
        <w:ind w:left="2552" w:right="2552"/>
        <w:rPr>
          <w:rFonts w:ascii="Arial" w:hAnsi="Arial" w:cs="Arial"/>
          <w:b/>
          <w:i/>
          <w:sz w:val="16"/>
          <w:szCs w:val="16"/>
          <w:lang w:val="es-ES_tradnl"/>
        </w:rPr>
      </w:pPr>
      <w:r w:rsidRPr="009A5649">
        <w:rPr>
          <w:rFonts w:ascii="Arial" w:hAnsi="Arial" w:cs="Arial"/>
          <w:b/>
          <w:iCs/>
          <w:color w:val="701445"/>
          <w:sz w:val="16"/>
          <w:szCs w:val="16"/>
          <w:lang w:val="es-ES_tradnl"/>
        </w:rPr>
        <w:t>Figura 1.</w:t>
      </w:r>
      <w:r w:rsidRPr="009A5649">
        <w:rPr>
          <w:rFonts w:ascii="Arial" w:hAnsi="Arial" w:cs="Arial"/>
          <w:b/>
          <w:i/>
          <w:color w:val="701445"/>
          <w:sz w:val="16"/>
          <w:szCs w:val="16"/>
          <w:lang w:val="es-ES_tradnl"/>
        </w:rPr>
        <w:t xml:space="preserve"> </w:t>
      </w:r>
      <w:r w:rsidRPr="009A5649">
        <w:rPr>
          <w:rFonts w:ascii="Arial" w:hAnsi="Arial" w:cs="Arial"/>
          <w:b/>
          <w:iCs/>
          <w:sz w:val="16"/>
          <w:szCs w:val="16"/>
          <w:lang w:val="es-ES_tradnl"/>
        </w:rPr>
        <w:t xml:space="preserve">Arial negrita a </w:t>
      </w:r>
      <w:r>
        <w:rPr>
          <w:rFonts w:ascii="Arial" w:hAnsi="Arial" w:cs="Arial"/>
          <w:b/>
          <w:iCs/>
          <w:sz w:val="16"/>
          <w:szCs w:val="16"/>
          <w:lang w:val="es-ES_tradnl"/>
        </w:rPr>
        <w:t>8</w:t>
      </w:r>
      <w:r w:rsidRPr="009A5649">
        <w:rPr>
          <w:rFonts w:ascii="Arial" w:hAnsi="Arial" w:cs="Arial"/>
          <w:b/>
          <w:iCs/>
          <w:sz w:val="16"/>
          <w:szCs w:val="16"/>
          <w:lang w:val="es-ES_tradnl"/>
        </w:rPr>
        <w:t xml:space="preserve"> pt; no abreviar “Figura, escribir el nombre completo de la figura. No utilizar abreviaturas como: “Fig.”</w:t>
      </w:r>
    </w:p>
    <w:p w14:paraId="375669B7" w14:textId="77777777" w:rsidR="009A5649" w:rsidRDefault="009A5649" w:rsidP="00622C1B">
      <w:pPr>
        <w:rPr>
          <w:rFonts w:ascii="Arial" w:hAnsi="Arial" w:cs="Arial"/>
          <w:sz w:val="22"/>
          <w:szCs w:val="22"/>
          <w:lang w:val="es-ES"/>
        </w:rPr>
      </w:pPr>
    </w:p>
    <w:p w14:paraId="7F1E202D" w14:textId="77777777" w:rsidR="009A5649" w:rsidRPr="009A5649" w:rsidRDefault="009A5649" w:rsidP="00622C1B">
      <w:pPr>
        <w:rPr>
          <w:rFonts w:ascii="Arial" w:hAnsi="Arial" w:cs="Arial"/>
          <w:sz w:val="22"/>
          <w:szCs w:val="22"/>
          <w:lang w:val="es-ES"/>
        </w:rPr>
      </w:pPr>
    </w:p>
    <w:p w14:paraId="400D8896" w14:textId="41C54CCB" w:rsidR="009A5649" w:rsidRPr="00622C1B" w:rsidRDefault="009A5649" w:rsidP="00622C1B">
      <w:pPr>
        <w:jc w:val="center"/>
        <w:rPr>
          <w:rFonts w:ascii="Arial" w:hAnsi="Arial" w:cs="Arial"/>
          <w:b/>
          <w:bCs/>
          <w:i/>
          <w:iCs/>
          <w:color w:val="701445"/>
          <w:sz w:val="22"/>
          <w:szCs w:val="22"/>
          <w:lang w:val="es-ES_tradnl"/>
        </w:rPr>
      </w:pPr>
      <w:r w:rsidRPr="00622C1B">
        <w:rPr>
          <w:rStyle w:val="CaptionColor"/>
          <w:rFonts w:ascii="Arial" w:hAnsi="Arial" w:cs="Arial"/>
          <w:b/>
          <w:bCs w:val="0"/>
          <w:color w:val="701445"/>
          <w:sz w:val="22"/>
          <w:szCs w:val="22"/>
          <w:lang w:val="es-ES_tradnl"/>
        </w:rPr>
        <w:t>Tabla 1. Nombre de la tabla</w:t>
      </w:r>
    </w:p>
    <w:tbl>
      <w:tblPr>
        <w:tblW w:w="4145" w:type="dxa"/>
        <w:jc w:val="center"/>
        <w:tblBorders>
          <w:top w:val="single" w:sz="12" w:space="0" w:color="808080"/>
          <w:bottom w:val="single" w:sz="12" w:space="0" w:color="808080"/>
        </w:tblBorders>
        <w:tblLayout w:type="fixed"/>
        <w:tblLook w:val="0000" w:firstRow="0" w:lastRow="0" w:firstColumn="0" w:lastColumn="0" w:noHBand="0" w:noVBand="0"/>
      </w:tblPr>
      <w:tblGrid>
        <w:gridCol w:w="720"/>
        <w:gridCol w:w="2291"/>
        <w:gridCol w:w="1134"/>
      </w:tblGrid>
      <w:tr w:rsidR="009A5649" w:rsidRPr="009A5649" w14:paraId="61522D40" w14:textId="77777777" w:rsidTr="009A5649">
        <w:trPr>
          <w:trHeight w:val="440"/>
          <w:jc w:val="center"/>
        </w:trPr>
        <w:tc>
          <w:tcPr>
            <w:tcW w:w="720" w:type="dxa"/>
            <w:tcBorders>
              <w:top w:val="double" w:sz="6" w:space="0" w:color="auto"/>
              <w:left w:val="nil"/>
              <w:bottom w:val="single" w:sz="6" w:space="0" w:color="auto"/>
              <w:right w:val="nil"/>
            </w:tcBorders>
            <w:vAlign w:val="center"/>
          </w:tcPr>
          <w:p w14:paraId="623DB058" w14:textId="77777777" w:rsidR="009A5649" w:rsidRPr="009A5649" w:rsidRDefault="009A5649" w:rsidP="00622C1B">
            <w:pPr>
              <w:rPr>
                <w:rFonts w:ascii="Arial" w:hAnsi="Arial" w:cs="Arial"/>
                <w:b/>
                <w:bCs/>
                <w:color w:val="262626" w:themeColor="text1" w:themeTint="D9"/>
                <w:sz w:val="22"/>
                <w:szCs w:val="22"/>
                <w:lang w:val="es-ES_tradnl"/>
              </w:rPr>
            </w:pPr>
            <w:r w:rsidRPr="009A5649">
              <w:rPr>
                <w:rFonts w:ascii="Arial" w:hAnsi="Arial" w:cs="Arial"/>
                <w:b/>
                <w:bCs/>
                <w:color w:val="262626" w:themeColor="text1" w:themeTint="D9"/>
                <w:sz w:val="22"/>
                <w:szCs w:val="22"/>
                <w:lang w:val="es-ES_tradnl"/>
              </w:rPr>
              <w:t>No</w:t>
            </w:r>
          </w:p>
        </w:tc>
        <w:tc>
          <w:tcPr>
            <w:tcW w:w="2291" w:type="dxa"/>
            <w:tcBorders>
              <w:top w:val="double" w:sz="6" w:space="0" w:color="auto"/>
              <w:left w:val="nil"/>
              <w:bottom w:val="single" w:sz="6" w:space="0" w:color="auto"/>
              <w:right w:val="nil"/>
            </w:tcBorders>
            <w:vAlign w:val="center"/>
          </w:tcPr>
          <w:p w14:paraId="73A3063E" w14:textId="77777777" w:rsidR="009A5649" w:rsidRPr="009A5649" w:rsidRDefault="009A5649" w:rsidP="00622C1B">
            <w:pPr>
              <w:rPr>
                <w:rFonts w:ascii="Arial" w:hAnsi="Arial" w:cs="Arial"/>
                <w:b/>
                <w:bCs/>
                <w:smallCaps/>
                <w:color w:val="262626" w:themeColor="text1" w:themeTint="D9"/>
                <w:sz w:val="22"/>
                <w:szCs w:val="22"/>
                <w:lang w:val="es-ES_tradnl"/>
              </w:rPr>
            </w:pPr>
            <w:r w:rsidRPr="009A5649">
              <w:rPr>
                <w:rFonts w:ascii="Arial" w:hAnsi="Arial" w:cs="Arial"/>
                <w:b/>
                <w:bCs/>
                <w:color w:val="262626" w:themeColor="text1" w:themeTint="D9"/>
                <w:sz w:val="22"/>
                <w:szCs w:val="22"/>
                <w:lang w:val="es-ES_tradnl"/>
              </w:rPr>
              <w:t>Descripción</w:t>
            </w:r>
          </w:p>
        </w:tc>
        <w:tc>
          <w:tcPr>
            <w:tcW w:w="1134" w:type="dxa"/>
            <w:tcBorders>
              <w:top w:val="double" w:sz="6" w:space="0" w:color="auto"/>
              <w:left w:val="nil"/>
              <w:bottom w:val="single" w:sz="6" w:space="0" w:color="auto"/>
              <w:right w:val="nil"/>
            </w:tcBorders>
            <w:vAlign w:val="center"/>
          </w:tcPr>
          <w:p w14:paraId="50337667" w14:textId="77777777" w:rsidR="009A5649" w:rsidRPr="009A5649" w:rsidRDefault="009A5649" w:rsidP="00622C1B">
            <w:pPr>
              <w:rPr>
                <w:rFonts w:ascii="Arial" w:hAnsi="Arial" w:cs="Arial"/>
                <w:b/>
                <w:bCs/>
                <w:color w:val="262626" w:themeColor="text1" w:themeTint="D9"/>
                <w:sz w:val="22"/>
                <w:szCs w:val="22"/>
                <w:lang w:val="es-ES_tradnl"/>
              </w:rPr>
            </w:pPr>
            <w:r w:rsidRPr="009A5649">
              <w:rPr>
                <w:rFonts w:ascii="Arial" w:hAnsi="Arial" w:cs="Arial"/>
                <w:b/>
                <w:bCs/>
                <w:color w:val="262626" w:themeColor="text1" w:themeTint="D9"/>
                <w:sz w:val="22"/>
                <w:szCs w:val="22"/>
                <w:lang w:val="es-ES_tradnl"/>
              </w:rPr>
              <w:t>Valor</w:t>
            </w:r>
          </w:p>
        </w:tc>
      </w:tr>
      <w:tr w:rsidR="009A5649" w:rsidRPr="009A5649" w14:paraId="6DB53719" w14:textId="77777777" w:rsidTr="009A5649">
        <w:trPr>
          <w:jc w:val="center"/>
        </w:trPr>
        <w:tc>
          <w:tcPr>
            <w:tcW w:w="720" w:type="dxa"/>
            <w:tcBorders>
              <w:top w:val="nil"/>
              <w:left w:val="nil"/>
              <w:bottom w:val="nil"/>
              <w:right w:val="nil"/>
            </w:tcBorders>
          </w:tcPr>
          <w:p w14:paraId="289ED64E"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1</w:t>
            </w:r>
          </w:p>
        </w:tc>
        <w:tc>
          <w:tcPr>
            <w:tcW w:w="2291" w:type="dxa"/>
            <w:tcBorders>
              <w:top w:val="nil"/>
              <w:left w:val="nil"/>
              <w:bottom w:val="nil"/>
              <w:right w:val="nil"/>
            </w:tcBorders>
          </w:tcPr>
          <w:p w14:paraId="709030F2"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1</w:t>
            </w:r>
          </w:p>
        </w:tc>
        <w:tc>
          <w:tcPr>
            <w:tcW w:w="1134" w:type="dxa"/>
            <w:tcBorders>
              <w:top w:val="nil"/>
              <w:left w:val="nil"/>
              <w:bottom w:val="nil"/>
              <w:right w:val="nil"/>
            </w:tcBorders>
          </w:tcPr>
          <w:p w14:paraId="66B2A01C"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0.017 kg</w:t>
            </w:r>
          </w:p>
        </w:tc>
      </w:tr>
      <w:tr w:rsidR="009A5649" w:rsidRPr="009A5649" w14:paraId="115BC88B" w14:textId="77777777" w:rsidTr="009A5649">
        <w:trPr>
          <w:jc w:val="center"/>
        </w:trPr>
        <w:tc>
          <w:tcPr>
            <w:tcW w:w="720" w:type="dxa"/>
            <w:tcBorders>
              <w:top w:val="nil"/>
              <w:left w:val="nil"/>
              <w:bottom w:val="nil"/>
              <w:right w:val="nil"/>
            </w:tcBorders>
          </w:tcPr>
          <w:p w14:paraId="5C0FAD9F" w14:textId="77777777" w:rsidR="009A5649" w:rsidRPr="009A5649" w:rsidRDefault="009A5649" w:rsidP="00622C1B">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2</w:t>
            </w:r>
          </w:p>
        </w:tc>
        <w:tc>
          <w:tcPr>
            <w:tcW w:w="2291" w:type="dxa"/>
            <w:tcBorders>
              <w:top w:val="nil"/>
              <w:left w:val="nil"/>
              <w:bottom w:val="nil"/>
              <w:right w:val="nil"/>
            </w:tcBorders>
          </w:tcPr>
          <w:p w14:paraId="60848A32"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2</w:t>
            </w:r>
          </w:p>
        </w:tc>
        <w:tc>
          <w:tcPr>
            <w:tcW w:w="1134" w:type="dxa"/>
            <w:tcBorders>
              <w:top w:val="nil"/>
              <w:left w:val="nil"/>
              <w:bottom w:val="nil"/>
              <w:right w:val="nil"/>
            </w:tcBorders>
          </w:tcPr>
          <w:p w14:paraId="57B68D69"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2.6146 s</w:t>
            </w:r>
          </w:p>
        </w:tc>
      </w:tr>
      <w:tr w:rsidR="009A5649" w:rsidRPr="009A5649" w14:paraId="000754B4" w14:textId="77777777" w:rsidTr="009A5649">
        <w:trPr>
          <w:jc w:val="center"/>
        </w:trPr>
        <w:tc>
          <w:tcPr>
            <w:tcW w:w="720" w:type="dxa"/>
            <w:tcBorders>
              <w:top w:val="nil"/>
              <w:left w:val="nil"/>
              <w:bottom w:val="nil"/>
              <w:right w:val="nil"/>
            </w:tcBorders>
          </w:tcPr>
          <w:p w14:paraId="09293658" w14:textId="77777777" w:rsidR="009A5649" w:rsidRPr="009A5649" w:rsidRDefault="009A5649" w:rsidP="00622C1B">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3</w:t>
            </w:r>
          </w:p>
        </w:tc>
        <w:tc>
          <w:tcPr>
            <w:tcW w:w="2291" w:type="dxa"/>
            <w:tcBorders>
              <w:top w:val="nil"/>
              <w:left w:val="nil"/>
              <w:bottom w:val="nil"/>
              <w:right w:val="nil"/>
            </w:tcBorders>
          </w:tcPr>
          <w:p w14:paraId="0D168A24"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3</w:t>
            </w:r>
          </w:p>
        </w:tc>
        <w:tc>
          <w:tcPr>
            <w:tcW w:w="1134" w:type="dxa"/>
            <w:tcBorders>
              <w:top w:val="nil"/>
              <w:left w:val="nil"/>
              <w:bottom w:val="nil"/>
              <w:right w:val="nil"/>
            </w:tcBorders>
          </w:tcPr>
          <w:p w14:paraId="34BE3516"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0.672 m</w:t>
            </w:r>
          </w:p>
        </w:tc>
      </w:tr>
      <w:tr w:rsidR="009A5649" w:rsidRPr="009A5649" w14:paraId="1BDE86C3" w14:textId="77777777" w:rsidTr="009A5649">
        <w:trPr>
          <w:jc w:val="center"/>
        </w:trPr>
        <w:tc>
          <w:tcPr>
            <w:tcW w:w="720" w:type="dxa"/>
            <w:tcBorders>
              <w:top w:val="nil"/>
              <w:left w:val="nil"/>
              <w:bottom w:val="nil"/>
              <w:right w:val="nil"/>
            </w:tcBorders>
          </w:tcPr>
          <w:p w14:paraId="34492A59" w14:textId="77777777" w:rsidR="009A5649" w:rsidRPr="009A5649" w:rsidRDefault="009A5649" w:rsidP="00622C1B">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4</w:t>
            </w:r>
          </w:p>
        </w:tc>
        <w:tc>
          <w:tcPr>
            <w:tcW w:w="2291" w:type="dxa"/>
            <w:tcBorders>
              <w:top w:val="nil"/>
              <w:left w:val="nil"/>
              <w:bottom w:val="nil"/>
              <w:right w:val="nil"/>
            </w:tcBorders>
          </w:tcPr>
          <w:p w14:paraId="75EA7192"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4</w:t>
            </w:r>
          </w:p>
        </w:tc>
        <w:tc>
          <w:tcPr>
            <w:tcW w:w="1134" w:type="dxa"/>
            <w:tcBorders>
              <w:top w:val="nil"/>
              <w:left w:val="nil"/>
              <w:bottom w:val="nil"/>
              <w:right w:val="nil"/>
            </w:tcBorders>
          </w:tcPr>
          <w:p w14:paraId="3E13E254"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0.224 cm</w:t>
            </w:r>
            <w:r w:rsidRPr="009A5649">
              <w:rPr>
                <w:rFonts w:ascii="Arial" w:hAnsi="Arial" w:cs="Arial"/>
                <w:color w:val="262626" w:themeColor="text1" w:themeTint="D9"/>
                <w:sz w:val="20"/>
                <w:szCs w:val="20"/>
                <w:vertAlign w:val="superscript"/>
                <w:lang w:val="es-ES_tradnl"/>
              </w:rPr>
              <w:t>2</w:t>
            </w:r>
          </w:p>
        </w:tc>
      </w:tr>
      <w:tr w:rsidR="009A5649" w:rsidRPr="009A5649" w14:paraId="2D657E48" w14:textId="77777777" w:rsidTr="009A5649">
        <w:trPr>
          <w:jc w:val="center"/>
        </w:trPr>
        <w:tc>
          <w:tcPr>
            <w:tcW w:w="720" w:type="dxa"/>
            <w:tcBorders>
              <w:top w:val="nil"/>
              <w:left w:val="nil"/>
              <w:bottom w:val="nil"/>
              <w:right w:val="nil"/>
            </w:tcBorders>
          </w:tcPr>
          <w:p w14:paraId="42E49CF0" w14:textId="77777777" w:rsidR="009A5649" w:rsidRPr="009A5649" w:rsidRDefault="009A5649" w:rsidP="00622C1B">
            <w:pPr>
              <w:rPr>
                <w:rFonts w:ascii="Arial" w:hAnsi="Arial" w:cs="Arial"/>
                <w:i/>
                <w:iCs/>
                <w:color w:val="262626" w:themeColor="text1" w:themeTint="D9"/>
                <w:sz w:val="20"/>
                <w:szCs w:val="20"/>
                <w:lang w:val="es-ES_tradnl"/>
              </w:rPr>
            </w:pPr>
            <w:r w:rsidRPr="009A5649">
              <w:rPr>
                <w:rFonts w:ascii="Arial" w:hAnsi="Arial" w:cs="Arial"/>
                <w:color w:val="262626" w:themeColor="text1" w:themeTint="D9"/>
                <w:sz w:val="20"/>
                <w:szCs w:val="20"/>
                <w:lang w:val="es-ES_tradnl"/>
              </w:rPr>
              <w:t>5</w:t>
            </w:r>
          </w:p>
        </w:tc>
        <w:tc>
          <w:tcPr>
            <w:tcW w:w="2291" w:type="dxa"/>
            <w:tcBorders>
              <w:top w:val="nil"/>
              <w:left w:val="nil"/>
              <w:bottom w:val="nil"/>
              <w:right w:val="nil"/>
            </w:tcBorders>
          </w:tcPr>
          <w:p w14:paraId="57658292"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5</w:t>
            </w:r>
          </w:p>
        </w:tc>
        <w:tc>
          <w:tcPr>
            <w:tcW w:w="1134" w:type="dxa"/>
            <w:tcBorders>
              <w:top w:val="nil"/>
              <w:left w:val="nil"/>
              <w:bottom w:val="nil"/>
              <w:right w:val="nil"/>
            </w:tcBorders>
          </w:tcPr>
          <w:p w14:paraId="6C4EFDA4"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1.7376 w</w:t>
            </w:r>
          </w:p>
        </w:tc>
      </w:tr>
      <w:tr w:rsidR="009A5649" w:rsidRPr="009A5649" w14:paraId="4A40C990" w14:textId="77777777" w:rsidTr="009A5649">
        <w:trPr>
          <w:jc w:val="center"/>
        </w:trPr>
        <w:tc>
          <w:tcPr>
            <w:tcW w:w="720" w:type="dxa"/>
            <w:tcBorders>
              <w:top w:val="nil"/>
              <w:left w:val="nil"/>
              <w:bottom w:val="nil"/>
              <w:right w:val="nil"/>
            </w:tcBorders>
          </w:tcPr>
          <w:p w14:paraId="29AA53D1"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6</w:t>
            </w:r>
          </w:p>
        </w:tc>
        <w:tc>
          <w:tcPr>
            <w:tcW w:w="2291" w:type="dxa"/>
            <w:tcBorders>
              <w:top w:val="nil"/>
              <w:left w:val="nil"/>
              <w:bottom w:val="nil"/>
              <w:right w:val="nil"/>
            </w:tcBorders>
          </w:tcPr>
          <w:p w14:paraId="065E5398"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6</w:t>
            </w:r>
          </w:p>
        </w:tc>
        <w:tc>
          <w:tcPr>
            <w:tcW w:w="1134" w:type="dxa"/>
            <w:tcBorders>
              <w:top w:val="nil"/>
              <w:left w:val="nil"/>
              <w:bottom w:val="nil"/>
              <w:right w:val="nil"/>
            </w:tcBorders>
          </w:tcPr>
          <w:p w14:paraId="6BB99973"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 xml:space="preserve">0.017 </w:t>
            </w:r>
            <w:r w:rsidRPr="009A5649">
              <w:rPr>
                <w:rFonts w:ascii="Arial" w:hAnsi="Arial" w:cs="Arial"/>
                <w:color w:val="262626" w:themeColor="text1" w:themeTint="D9"/>
                <w:sz w:val="20"/>
                <w:szCs w:val="20"/>
                <w:lang w:val="es-ES_tradnl"/>
              </w:rPr>
              <w:sym w:font="Symbol" w:char="F057"/>
            </w:r>
          </w:p>
        </w:tc>
      </w:tr>
      <w:tr w:rsidR="009A5649" w:rsidRPr="009A5649" w14:paraId="68009F15" w14:textId="77777777" w:rsidTr="009A5649">
        <w:trPr>
          <w:jc w:val="center"/>
        </w:trPr>
        <w:tc>
          <w:tcPr>
            <w:tcW w:w="720" w:type="dxa"/>
            <w:tcBorders>
              <w:top w:val="nil"/>
              <w:left w:val="nil"/>
              <w:bottom w:val="double" w:sz="4" w:space="0" w:color="auto"/>
              <w:right w:val="nil"/>
            </w:tcBorders>
          </w:tcPr>
          <w:p w14:paraId="32816BA9" w14:textId="77777777" w:rsidR="009A5649" w:rsidRPr="009A5649" w:rsidRDefault="009A5649" w:rsidP="00622C1B">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7</w:t>
            </w:r>
          </w:p>
        </w:tc>
        <w:tc>
          <w:tcPr>
            <w:tcW w:w="2291" w:type="dxa"/>
            <w:tcBorders>
              <w:top w:val="nil"/>
              <w:left w:val="nil"/>
              <w:bottom w:val="double" w:sz="4" w:space="0" w:color="auto"/>
              <w:right w:val="nil"/>
            </w:tcBorders>
          </w:tcPr>
          <w:p w14:paraId="2A0BFDC6"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7</w:t>
            </w:r>
          </w:p>
        </w:tc>
        <w:tc>
          <w:tcPr>
            <w:tcW w:w="1134" w:type="dxa"/>
            <w:tcBorders>
              <w:top w:val="nil"/>
              <w:left w:val="nil"/>
              <w:bottom w:val="double" w:sz="4" w:space="0" w:color="auto"/>
              <w:right w:val="nil"/>
            </w:tcBorders>
          </w:tcPr>
          <w:p w14:paraId="2913646E" w14:textId="77777777" w:rsidR="009A5649" w:rsidRPr="009A5649" w:rsidRDefault="009A5649" w:rsidP="00622C1B">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0.672 g</w:t>
            </w:r>
          </w:p>
        </w:tc>
      </w:tr>
    </w:tbl>
    <w:p w14:paraId="7AE3E1A3" w14:textId="77777777" w:rsidR="009A5649" w:rsidRPr="009A5649" w:rsidRDefault="009A5649" w:rsidP="00622C1B">
      <w:pPr>
        <w:rPr>
          <w:rFonts w:ascii="Arial" w:hAnsi="Arial" w:cs="Arial"/>
          <w:color w:val="000000" w:themeColor="text1"/>
          <w:sz w:val="22"/>
          <w:szCs w:val="22"/>
          <w:lang w:val="en-US"/>
        </w:rPr>
      </w:pPr>
    </w:p>
    <w:p w14:paraId="13541178" w14:textId="77777777" w:rsidR="009A5649" w:rsidRDefault="009A5649" w:rsidP="00622C1B">
      <w:pPr>
        <w:rPr>
          <w:rFonts w:ascii="Arial" w:hAnsi="Arial" w:cs="Arial"/>
          <w:sz w:val="22"/>
          <w:szCs w:val="22"/>
          <w:lang w:val="en-US"/>
        </w:rPr>
      </w:pPr>
      <w:r w:rsidRPr="009A5649">
        <w:rPr>
          <w:rFonts w:ascii="Arial" w:hAnsi="Arial" w:cs="Arial"/>
          <w:color w:val="000000" w:themeColor="text1"/>
          <w:sz w:val="22"/>
          <w:szCs w:val="22"/>
          <w:lang w:val="en-US"/>
        </w:rPr>
        <w:t>L</w:t>
      </w:r>
      <w:r w:rsidRPr="009A5649">
        <w:rPr>
          <w:rFonts w:ascii="Arial" w:hAnsi="Arial" w:cs="Arial"/>
          <w:sz w:val="22"/>
          <w:szCs w:val="22"/>
          <w:lang w:val="en-US"/>
        </w:rPr>
        <w:t>orem ipsum lorem ipsum lorem ipsum lorem ipsum lorem ipsum lorem ipsum lorem ipsum lorem ipsum lorem ipsum lorem ipsum lorem ipsum lorem ipsum lorem ipsum lorem ipsum lorem ipsum lorem ipsum lorem ipsum lorem ipsum.</w:t>
      </w:r>
    </w:p>
    <w:p w14:paraId="159B099B" w14:textId="77777777" w:rsidR="009A5649" w:rsidRDefault="009A5649" w:rsidP="00622C1B">
      <w:pPr>
        <w:rPr>
          <w:rFonts w:ascii="Arial" w:hAnsi="Arial" w:cs="Arial"/>
          <w:sz w:val="22"/>
          <w:szCs w:val="22"/>
          <w:lang w:val="en-US"/>
        </w:rPr>
      </w:pPr>
    </w:p>
    <w:p w14:paraId="72519D55" w14:textId="77777777" w:rsidR="009A5649" w:rsidRDefault="009A5649" w:rsidP="00622C1B">
      <w:pPr>
        <w:rPr>
          <w:rFonts w:ascii="Arial" w:hAnsi="Arial" w:cs="Arial"/>
          <w:sz w:val="22"/>
          <w:szCs w:val="22"/>
          <w:lang w:val="en-US"/>
        </w:rPr>
      </w:pPr>
    </w:p>
    <w:p w14:paraId="69303F7F" w14:textId="77777777" w:rsidR="009A5649" w:rsidRDefault="009A5649" w:rsidP="00622C1B">
      <w:pPr>
        <w:rPr>
          <w:rFonts w:ascii="Arial" w:hAnsi="Arial" w:cs="Arial"/>
          <w:sz w:val="22"/>
          <w:szCs w:val="22"/>
          <w:lang w:val="en-US"/>
        </w:rPr>
      </w:pPr>
    </w:p>
    <w:p w14:paraId="74FAEFE8" w14:textId="77777777" w:rsidR="009A5649" w:rsidRPr="00864086" w:rsidRDefault="009A5649" w:rsidP="00622C1B">
      <w:pPr>
        <w:rPr>
          <w:rFonts w:ascii="Arial" w:hAnsi="Arial" w:cs="Arial"/>
          <w:b/>
          <w:sz w:val="18"/>
          <w:szCs w:val="18"/>
          <w:lang w:val="en-US"/>
        </w:rPr>
      </w:pPr>
    </w:p>
    <w:p w14:paraId="59D290F7" w14:textId="77777777" w:rsidR="009A5649" w:rsidRDefault="009A5649" w:rsidP="00622C1B">
      <w:pPr>
        <w:jc w:val="center"/>
        <w:rPr>
          <w:rFonts w:ascii="Arial" w:hAnsi="Arial" w:cs="Arial"/>
          <w:sz w:val="18"/>
          <w:szCs w:val="18"/>
        </w:rPr>
      </w:pPr>
      <w:r>
        <w:rPr>
          <w:rFonts w:ascii="Arial" w:hAnsi="Arial" w:cs="Arial"/>
          <w:noProof/>
          <w:sz w:val="18"/>
          <w:szCs w:val="18"/>
          <w:lang w:eastAsia="es-MX"/>
        </w:rPr>
        <w:drawing>
          <wp:inline distT="0" distB="0" distL="0" distR="0" wp14:anchorId="3D116D92" wp14:editId="60A559B9">
            <wp:extent cx="2787015" cy="1922780"/>
            <wp:effectExtent l="0" t="0" r="0" b="1270"/>
            <wp:docPr id="630629293" name="Imagen 63062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jpeg"/>
                    <pic:cNvPicPr/>
                  </pic:nvPicPr>
                  <pic:blipFill>
                    <a:blip r:embed="rId8">
                      <a:extLst>
                        <a:ext uri="{28A0092B-C50C-407E-A947-70E740481C1C}">
                          <a14:useLocalDpi xmlns:a14="http://schemas.microsoft.com/office/drawing/2010/main" val="0"/>
                        </a:ext>
                      </a:extLst>
                    </a:blip>
                    <a:stretch>
                      <a:fillRect/>
                    </a:stretch>
                  </pic:blipFill>
                  <pic:spPr>
                    <a:xfrm>
                      <a:off x="0" y="0"/>
                      <a:ext cx="2787015" cy="1922780"/>
                    </a:xfrm>
                    <a:prstGeom prst="rect">
                      <a:avLst/>
                    </a:prstGeom>
                  </pic:spPr>
                </pic:pic>
              </a:graphicData>
            </a:graphic>
          </wp:inline>
        </w:drawing>
      </w:r>
    </w:p>
    <w:p w14:paraId="7E102CF7" w14:textId="77777777" w:rsidR="009A5649" w:rsidRPr="00172444" w:rsidRDefault="009A5649" w:rsidP="00622C1B">
      <w:pPr>
        <w:ind w:left="2552" w:right="2552"/>
        <w:rPr>
          <w:rFonts w:ascii="Arial" w:hAnsi="Arial" w:cs="Arial"/>
          <w:b/>
          <w:iCs/>
          <w:sz w:val="14"/>
          <w:szCs w:val="14"/>
          <w:lang w:val="en-US"/>
        </w:rPr>
      </w:pPr>
      <w:proofErr w:type="spellStart"/>
      <w:r w:rsidRPr="00F85FB4">
        <w:rPr>
          <w:rFonts w:ascii="Arial" w:hAnsi="Arial" w:cs="Arial"/>
          <w:b/>
          <w:iCs/>
          <w:color w:val="701445"/>
          <w:sz w:val="16"/>
          <w:szCs w:val="16"/>
          <w:lang w:val="en-US"/>
        </w:rPr>
        <w:t>Figura</w:t>
      </w:r>
      <w:proofErr w:type="spellEnd"/>
      <w:r w:rsidRPr="00F85FB4">
        <w:rPr>
          <w:rFonts w:ascii="Arial" w:hAnsi="Arial" w:cs="Arial"/>
          <w:b/>
          <w:iCs/>
          <w:color w:val="701445"/>
          <w:sz w:val="16"/>
          <w:szCs w:val="16"/>
          <w:lang w:val="en-US"/>
        </w:rPr>
        <w:t xml:space="preserve"> 2. </w:t>
      </w:r>
      <w:r w:rsidRPr="00F85FB4">
        <w:rPr>
          <w:rFonts w:ascii="Arial" w:hAnsi="Arial" w:cs="Arial"/>
          <w:b/>
          <w:iCs/>
          <w:sz w:val="16"/>
          <w:szCs w:val="16"/>
          <w:lang w:val="en-US"/>
        </w:rPr>
        <w:t>“</w:t>
      </w:r>
      <w:proofErr w:type="gramStart"/>
      <w:r w:rsidRPr="00F85FB4">
        <w:rPr>
          <w:rFonts w:ascii="Arial" w:hAnsi="Arial" w:cs="Arial"/>
          <w:b/>
          <w:iCs/>
          <w:sz w:val="16"/>
          <w:szCs w:val="16"/>
          <w:lang w:val="en-US"/>
        </w:rPr>
        <w:t>lorem</w:t>
      </w:r>
      <w:proofErr w:type="gramEnd"/>
      <w:r w:rsidRPr="00F85FB4">
        <w:rPr>
          <w:rFonts w:ascii="Arial" w:hAnsi="Arial" w:cs="Arial"/>
          <w:b/>
          <w:iCs/>
          <w:sz w:val="16"/>
          <w:szCs w:val="16"/>
          <w:lang w:val="en-US"/>
        </w:rPr>
        <w:t xml:space="preserve"> ipsum lorem</w:t>
      </w:r>
      <w:r w:rsidRPr="009A5649">
        <w:rPr>
          <w:rFonts w:ascii="Arial" w:hAnsi="Arial" w:cs="Arial"/>
          <w:b/>
          <w:iCs/>
          <w:sz w:val="16"/>
          <w:szCs w:val="16"/>
          <w:lang w:val="en-US"/>
        </w:rPr>
        <w:t xml:space="preserve"> ipsum lorem”. lorem ipsum lorem ipsum lorem ipsum lorem</w:t>
      </w:r>
    </w:p>
    <w:p w14:paraId="4D9A0CBF" w14:textId="77777777" w:rsidR="009A5649" w:rsidRPr="00172444" w:rsidRDefault="009A5649" w:rsidP="00622C1B">
      <w:pPr>
        <w:rPr>
          <w:rFonts w:ascii="Arial" w:hAnsi="Arial" w:cs="Arial"/>
          <w:sz w:val="14"/>
          <w:szCs w:val="14"/>
          <w:lang w:val="en-US"/>
        </w:rPr>
      </w:pPr>
    </w:p>
    <w:p w14:paraId="29E7CF88" w14:textId="77777777" w:rsidR="009A5649" w:rsidRDefault="009A5649" w:rsidP="00622C1B">
      <w:pPr>
        <w:rPr>
          <w:rFonts w:ascii="Arial" w:hAnsi="Arial" w:cs="Arial"/>
          <w:sz w:val="18"/>
          <w:szCs w:val="18"/>
          <w:lang w:val="en-US"/>
        </w:rPr>
      </w:pPr>
    </w:p>
    <w:p w14:paraId="0578F005" w14:textId="4F418004" w:rsidR="00C70A43" w:rsidRPr="00C70A43" w:rsidRDefault="00C70A43" w:rsidP="00622C1B">
      <w:pPr>
        <w:rPr>
          <w:rFonts w:ascii="Arial" w:hAnsi="Arial" w:cs="Arial"/>
          <w:sz w:val="22"/>
          <w:szCs w:val="22"/>
          <w:lang w:val="en-US"/>
        </w:rPr>
      </w:pPr>
      <w:r w:rsidRPr="00C70A43">
        <w:rPr>
          <w:rFonts w:ascii="Arial" w:hAnsi="Arial" w:cs="Arial"/>
          <w:sz w:val="22"/>
          <w:szCs w:val="22"/>
          <w:lang w:val="en-US"/>
        </w:rPr>
        <w:t xml:space="preserve">lorem ipsum lorem ipsum lorem ipsum lorem ipsum lorem ipsum lorem ipsum lorem ipsum lorem ipsum lorem ipsum lorem ipsum lorem ipsum lorem ipsum </w:t>
      </w:r>
      <w:proofErr w:type="spellStart"/>
      <w:r w:rsidRPr="00C70A43">
        <w:rPr>
          <w:rFonts w:ascii="Arial" w:hAnsi="Arial" w:cs="Arial"/>
          <w:sz w:val="22"/>
          <w:szCs w:val="22"/>
          <w:lang w:val="en-US"/>
        </w:rPr>
        <w:t>ipsum</w:t>
      </w:r>
      <w:proofErr w:type="spellEnd"/>
      <w:r w:rsidRPr="00C70A43">
        <w:rPr>
          <w:rFonts w:ascii="Arial" w:hAnsi="Arial" w:cs="Arial"/>
          <w:sz w:val="22"/>
          <w:szCs w:val="22"/>
          <w:lang w:val="en-US"/>
        </w:rPr>
        <w:t xml:space="preserve"> lorem ipsum lorem ipsum lorem ipsum lorem ipsum lorem ipsum.</w:t>
      </w:r>
    </w:p>
    <w:p w14:paraId="0B9C9E47" w14:textId="77777777" w:rsidR="00C70A43" w:rsidRPr="00C70A43" w:rsidRDefault="00C70A43" w:rsidP="00622C1B">
      <w:pPr>
        <w:rPr>
          <w:rFonts w:ascii="Arial" w:hAnsi="Arial" w:cs="Arial"/>
          <w:sz w:val="22"/>
          <w:szCs w:val="22"/>
          <w:lang w:val="en-US"/>
        </w:rPr>
      </w:pPr>
    </w:p>
    <w:p w14:paraId="1270C594" w14:textId="77777777" w:rsidR="00C70A43" w:rsidRPr="00C70A43" w:rsidRDefault="00C70A43" w:rsidP="00622C1B">
      <w:pPr>
        <w:rPr>
          <w:rFonts w:ascii="Arial" w:hAnsi="Arial" w:cs="Arial"/>
          <w:sz w:val="22"/>
          <w:szCs w:val="22"/>
          <w:lang w:val="en-US"/>
        </w:rPr>
      </w:pPr>
      <w:r w:rsidRPr="00C70A43">
        <w:rPr>
          <w:rFonts w:ascii="Arial" w:hAnsi="Arial" w:cs="Arial"/>
          <w:sz w:val="22"/>
          <w:szCs w:val="22"/>
          <w:lang w:val="en-US"/>
        </w:rPr>
        <w:t xml:space="preserve"> </w:t>
      </w:r>
    </w:p>
    <w:p w14:paraId="24CCAEA9" w14:textId="0B588767" w:rsidR="009A5649" w:rsidRPr="00C70A43" w:rsidRDefault="00C70A43" w:rsidP="00622C1B">
      <w:pPr>
        <w:rPr>
          <w:rFonts w:ascii="Arial" w:hAnsi="Arial" w:cs="Arial"/>
          <w:sz w:val="22"/>
          <w:szCs w:val="22"/>
          <w:lang w:val="en-US"/>
        </w:rPr>
      </w:pPr>
      <w:r w:rsidRPr="00C70A43">
        <w:rPr>
          <w:rFonts w:ascii="Arial" w:hAnsi="Arial" w:cs="Arial"/>
          <w:b/>
          <w:bCs/>
          <w:color w:val="701445"/>
          <w:sz w:val="22"/>
          <w:szCs w:val="22"/>
          <w:lang w:val="en-US"/>
        </w:rPr>
        <w:t>OBJETIVOS.</w:t>
      </w:r>
      <w:r w:rsidRPr="00C70A43">
        <w:rPr>
          <w:rFonts w:ascii="Arial" w:hAnsi="Arial" w:cs="Arial"/>
          <w:color w:val="701445"/>
          <w:sz w:val="22"/>
          <w:szCs w:val="22"/>
          <w:lang w:val="en-US"/>
        </w:rPr>
        <w:t xml:space="preserve"> </w:t>
      </w:r>
      <w:proofErr w:type="spellStart"/>
      <w:r w:rsidRPr="00F85FB4">
        <w:rPr>
          <w:rFonts w:ascii="Arial" w:hAnsi="Arial" w:cs="Arial"/>
          <w:sz w:val="22"/>
          <w:szCs w:val="22"/>
          <w:lang w:val="en-US"/>
        </w:rPr>
        <w:t>Máximo</w:t>
      </w:r>
      <w:proofErr w:type="spellEnd"/>
      <w:r w:rsidRPr="00F85FB4">
        <w:rPr>
          <w:rFonts w:ascii="Arial" w:hAnsi="Arial" w:cs="Arial"/>
          <w:sz w:val="22"/>
          <w:szCs w:val="22"/>
          <w:lang w:val="en-US"/>
        </w:rPr>
        <w:t xml:space="preserve"> 150 palabras que </w:t>
      </w:r>
      <w:proofErr w:type="spellStart"/>
      <w:r w:rsidRPr="00F85FB4">
        <w:rPr>
          <w:rFonts w:ascii="Arial" w:hAnsi="Arial" w:cs="Arial"/>
          <w:sz w:val="22"/>
          <w:szCs w:val="22"/>
          <w:lang w:val="en-US"/>
        </w:rPr>
        <w:t>incluyen</w:t>
      </w:r>
      <w:proofErr w:type="spellEnd"/>
      <w:r w:rsidRPr="00F85FB4">
        <w:rPr>
          <w:rFonts w:ascii="Arial" w:hAnsi="Arial" w:cs="Arial"/>
          <w:sz w:val="22"/>
          <w:szCs w:val="22"/>
          <w:lang w:val="en-US"/>
        </w:rPr>
        <w:t xml:space="preserve"> </w:t>
      </w:r>
      <w:proofErr w:type="spellStart"/>
      <w:r w:rsidRPr="00F85FB4">
        <w:rPr>
          <w:rFonts w:ascii="Arial" w:hAnsi="Arial" w:cs="Arial"/>
          <w:sz w:val="22"/>
          <w:szCs w:val="22"/>
          <w:lang w:val="en-US"/>
        </w:rPr>
        <w:t>los</w:t>
      </w:r>
      <w:proofErr w:type="spellEnd"/>
      <w:r w:rsidRPr="00F85FB4">
        <w:rPr>
          <w:rFonts w:ascii="Arial" w:hAnsi="Arial" w:cs="Arial"/>
          <w:sz w:val="22"/>
          <w:szCs w:val="22"/>
          <w:lang w:val="en-US"/>
        </w:rPr>
        <w:t xml:space="preserve"> </w:t>
      </w:r>
      <w:proofErr w:type="spellStart"/>
      <w:r w:rsidRPr="00F85FB4">
        <w:rPr>
          <w:rFonts w:ascii="Arial" w:hAnsi="Arial" w:cs="Arial"/>
          <w:sz w:val="22"/>
          <w:szCs w:val="22"/>
          <w:lang w:val="en-US"/>
        </w:rPr>
        <w:t>objetivos</w:t>
      </w:r>
      <w:proofErr w:type="spellEnd"/>
      <w:r w:rsidRPr="00F85FB4">
        <w:rPr>
          <w:rFonts w:ascii="Arial" w:hAnsi="Arial" w:cs="Arial"/>
          <w:sz w:val="22"/>
          <w:szCs w:val="22"/>
          <w:lang w:val="en-US"/>
        </w:rPr>
        <w:t xml:space="preserve"> </w:t>
      </w:r>
      <w:proofErr w:type="spellStart"/>
      <w:r w:rsidRPr="00F85FB4">
        <w:rPr>
          <w:rFonts w:ascii="Arial" w:hAnsi="Arial" w:cs="Arial"/>
          <w:sz w:val="22"/>
          <w:szCs w:val="22"/>
          <w:lang w:val="en-US"/>
        </w:rPr>
        <w:t>generales</w:t>
      </w:r>
      <w:proofErr w:type="spellEnd"/>
      <w:r w:rsidRPr="00F85FB4">
        <w:rPr>
          <w:rFonts w:ascii="Arial" w:hAnsi="Arial" w:cs="Arial"/>
          <w:sz w:val="22"/>
          <w:szCs w:val="22"/>
          <w:lang w:val="en-US"/>
        </w:rPr>
        <w:t xml:space="preserve"> y </w:t>
      </w:r>
      <w:proofErr w:type="spellStart"/>
      <w:r w:rsidRPr="00F85FB4">
        <w:rPr>
          <w:rFonts w:ascii="Arial" w:hAnsi="Arial" w:cs="Arial"/>
          <w:sz w:val="22"/>
          <w:szCs w:val="22"/>
          <w:lang w:val="en-US"/>
        </w:rPr>
        <w:t>específicos</w:t>
      </w:r>
      <w:proofErr w:type="spellEnd"/>
      <w:r w:rsidRPr="00F85FB4">
        <w:rPr>
          <w:rFonts w:ascii="Arial" w:hAnsi="Arial" w:cs="Arial"/>
          <w:sz w:val="22"/>
          <w:szCs w:val="22"/>
          <w:lang w:val="en-US"/>
        </w:rPr>
        <w:t xml:space="preserve">. lorem ipsum lorem ipsum lorem ipsum lorem ipsum lorem ipsum lorem ipsum lorem ipsum lorem ipsum lorem ipsum lorem ipsum lorem ipsum lorem ipsum lorem ipsum lorem ipsum lorem ipsum lorem ipsum </w:t>
      </w:r>
      <w:proofErr w:type="spellStart"/>
      <w:r w:rsidRPr="00F85FB4">
        <w:rPr>
          <w:rFonts w:ascii="Arial" w:hAnsi="Arial" w:cs="Arial"/>
          <w:sz w:val="22"/>
          <w:szCs w:val="22"/>
          <w:lang w:val="en-US"/>
        </w:rPr>
        <w:t>ipsum</w:t>
      </w:r>
      <w:proofErr w:type="spellEnd"/>
      <w:r w:rsidRPr="00F85FB4">
        <w:rPr>
          <w:rFonts w:ascii="Arial" w:hAnsi="Arial" w:cs="Arial"/>
          <w:sz w:val="22"/>
          <w:szCs w:val="22"/>
          <w:lang w:val="en-US"/>
        </w:rPr>
        <w:t xml:space="preserve"> lorem ipsum lorem ipsum lorem ipsum lorem ipsum lorem ipsum lorem ipsum lorem ipsum lorem ipsum lorem ipsum lorem ipsum lorem ipsum lorem ipsum lorem ipsum lorem ipsum lorem ipsum lorem ipsum lorem ipsum lorem ipsum lorem ipsum </w:t>
      </w:r>
      <w:proofErr w:type="spellStart"/>
      <w:r w:rsidRPr="00F85FB4">
        <w:rPr>
          <w:rFonts w:ascii="Arial" w:hAnsi="Arial" w:cs="Arial"/>
          <w:sz w:val="22"/>
          <w:szCs w:val="22"/>
          <w:lang w:val="en-US"/>
        </w:rPr>
        <w:t>ipsum</w:t>
      </w:r>
      <w:proofErr w:type="spellEnd"/>
      <w:r w:rsidRPr="00F85FB4">
        <w:rPr>
          <w:rFonts w:ascii="Arial" w:hAnsi="Arial" w:cs="Arial"/>
          <w:sz w:val="22"/>
          <w:szCs w:val="22"/>
          <w:lang w:val="en-US"/>
        </w:rPr>
        <w:t xml:space="preserve"> lorem ipsum lorem ipsum lorem ipsum lorem ipsum lorem ipsum lorem ipsum.</w:t>
      </w:r>
    </w:p>
    <w:p w14:paraId="1B2EE7C3" w14:textId="77777777" w:rsidR="009A5649" w:rsidRPr="00C70A43" w:rsidRDefault="009A5649" w:rsidP="00622C1B">
      <w:pPr>
        <w:rPr>
          <w:rFonts w:ascii="Arial" w:hAnsi="Arial" w:cs="Arial"/>
          <w:sz w:val="22"/>
          <w:szCs w:val="22"/>
          <w:lang w:val="en-US"/>
        </w:rPr>
      </w:pPr>
    </w:p>
    <w:p w14:paraId="07E426F0" w14:textId="77777777" w:rsidR="00C70A43" w:rsidRDefault="00C70A43" w:rsidP="00622C1B">
      <w:pPr>
        <w:rPr>
          <w:rFonts w:ascii="Arial" w:hAnsi="Arial" w:cs="Arial"/>
          <w:sz w:val="22"/>
          <w:szCs w:val="22"/>
          <w:lang w:val="en-US"/>
        </w:rPr>
      </w:pPr>
    </w:p>
    <w:p w14:paraId="621987F4" w14:textId="47364439" w:rsidR="00C70A43" w:rsidRPr="00C70A43" w:rsidRDefault="00C70A43" w:rsidP="00622C1B">
      <w:pPr>
        <w:rPr>
          <w:rFonts w:ascii="Arial" w:hAnsi="Arial" w:cs="Arial"/>
          <w:color w:val="000000" w:themeColor="text1"/>
          <w:sz w:val="22"/>
          <w:szCs w:val="22"/>
        </w:rPr>
      </w:pPr>
      <w:r w:rsidRPr="00C70A43">
        <w:rPr>
          <w:rFonts w:ascii="Arial" w:hAnsi="Arial" w:cs="Arial"/>
          <w:b/>
          <w:bCs/>
          <w:color w:val="701445"/>
          <w:sz w:val="22"/>
          <w:szCs w:val="22"/>
        </w:rPr>
        <w:t>MATERIALES Y MÉTODOS.</w:t>
      </w:r>
      <w:r w:rsidRPr="00C70A43">
        <w:rPr>
          <w:rFonts w:ascii="Arial" w:hAnsi="Arial" w:cs="Arial"/>
          <w:color w:val="000000" w:themeColor="text1"/>
          <w:sz w:val="22"/>
          <w:szCs w:val="22"/>
        </w:rPr>
        <w:t xml:space="preserve"> Máximo 300 palabras. </w:t>
      </w:r>
    </w:p>
    <w:p w14:paraId="088174E2" w14:textId="77777777" w:rsidR="00C70A43" w:rsidRPr="00C70A43" w:rsidRDefault="00C70A43" w:rsidP="00622C1B">
      <w:pPr>
        <w:rPr>
          <w:rFonts w:ascii="Arial" w:hAnsi="Arial" w:cs="Arial"/>
          <w:sz w:val="22"/>
          <w:szCs w:val="22"/>
        </w:rPr>
      </w:pPr>
      <w:r w:rsidRPr="00C70A43">
        <w:rPr>
          <w:rFonts w:ascii="Arial" w:hAnsi="Arial" w:cs="Arial"/>
          <w:sz w:val="22"/>
          <w:szCs w:val="22"/>
        </w:rPr>
        <w:t>Lorem ipsum lorem ipsum lorem ipsum lorem ipsum lorem ipsum lorem ipsum lorem ipsum lorem ipsum lorem ipsum lorem ipsum lorem ipsum lorem ipsum lorem ipsum lorem ipsum lorem ipsum lorem ipsum lorem ipsum ipsum lorem ipsum lorem ipsum lorem ipsum lorem ipsum lorem ipsum lorem ipsum lorem ipsum lorem ipsum lorem ipsum lorem ipsum lorem ipsum lorem ipsum lorem ipsum lorem ipsum lorem ipsum ipsum lorem ipsum lorem ipsum lorem ipsum lorem ipsum lorem ipsum lorem ipsum lorem ipsum lorem ipsum lorem ipsum lorem ipsum lorem ipsum lorem lorem ipsum lorem ipsum lorem ipsum lorem ipsum.</w:t>
      </w:r>
    </w:p>
    <w:p w14:paraId="696DC263" w14:textId="77777777" w:rsidR="00C70A43" w:rsidRPr="00C70A43" w:rsidRDefault="00C70A43" w:rsidP="00622C1B">
      <w:pPr>
        <w:rPr>
          <w:rFonts w:ascii="Arial" w:hAnsi="Arial" w:cs="Arial"/>
          <w:sz w:val="22"/>
          <w:szCs w:val="22"/>
        </w:rPr>
      </w:pPr>
    </w:p>
    <w:p w14:paraId="32C74A53" w14:textId="77777777" w:rsidR="00C70A43" w:rsidRPr="00C70A43" w:rsidRDefault="00C70A43" w:rsidP="00622C1B">
      <w:pPr>
        <w:rPr>
          <w:rFonts w:ascii="Arial" w:hAnsi="Arial" w:cs="Arial"/>
          <w:sz w:val="22"/>
          <w:szCs w:val="22"/>
        </w:rPr>
      </w:pPr>
    </w:p>
    <w:p w14:paraId="227B1D62" w14:textId="77777777" w:rsidR="00C70A43" w:rsidRPr="00C70A43" w:rsidRDefault="00C70A43" w:rsidP="00622C1B">
      <w:pPr>
        <w:rPr>
          <w:rFonts w:ascii="Arial" w:hAnsi="Arial" w:cs="Arial"/>
          <w:sz w:val="22"/>
          <w:szCs w:val="22"/>
        </w:rPr>
      </w:pPr>
      <w:r w:rsidRPr="00C70A43">
        <w:rPr>
          <w:rFonts w:ascii="Arial" w:hAnsi="Arial" w:cs="Arial"/>
          <w:b/>
          <w:bCs/>
          <w:color w:val="701445"/>
          <w:sz w:val="22"/>
          <w:szCs w:val="22"/>
        </w:rPr>
        <w:t>RESULTADOS.</w:t>
      </w:r>
      <w:r w:rsidRPr="00C70A43">
        <w:rPr>
          <w:rFonts w:ascii="Arial" w:hAnsi="Arial" w:cs="Arial"/>
          <w:color w:val="701445"/>
          <w:sz w:val="22"/>
          <w:szCs w:val="22"/>
        </w:rPr>
        <w:t xml:space="preserve"> </w:t>
      </w:r>
      <w:r w:rsidRPr="00C70A43">
        <w:rPr>
          <w:rFonts w:ascii="Arial" w:hAnsi="Arial" w:cs="Arial"/>
          <w:sz w:val="22"/>
          <w:szCs w:val="22"/>
        </w:rPr>
        <w:t>Máximo 250 palabras. Lorem ipsum ipsum lorem ipsum lorem ipsum lorem ipsum lorem ipsum lorem ipsum lorem ipsum lorem ipsum lorem ipsum lorem ipsum lorem ipsum lorem ipsum lorem ipsum lorem ipsum lorem ipsum lorem ipsum ipsum lorem ipsum lorem ipsum lorem ipsum lorem ipsum lorem ipsum lorem ipsum lorem ipsum lorem ipsum lorem ipsum lorem ipsum lorem ipsum lorem lorem ipsum lorem.</w:t>
      </w:r>
    </w:p>
    <w:p w14:paraId="6822FA29" w14:textId="77777777" w:rsidR="00C70A43" w:rsidRDefault="00C70A43" w:rsidP="00622C1B">
      <w:pPr>
        <w:rPr>
          <w:rFonts w:ascii="Arial" w:hAnsi="Arial" w:cs="Arial"/>
          <w:sz w:val="18"/>
          <w:szCs w:val="18"/>
        </w:rPr>
      </w:pPr>
    </w:p>
    <w:p w14:paraId="20E3F4A0" w14:textId="77777777" w:rsidR="00C70A43" w:rsidRDefault="00C70A43" w:rsidP="00622C1B">
      <w:pPr>
        <w:rPr>
          <w:rFonts w:ascii="Arial" w:hAnsi="Arial" w:cs="Arial"/>
          <w:sz w:val="18"/>
          <w:szCs w:val="18"/>
        </w:rPr>
      </w:pPr>
    </w:p>
    <w:p w14:paraId="642C7005" w14:textId="77777777" w:rsidR="00C70A43" w:rsidRPr="00C70A43" w:rsidRDefault="00C70A43" w:rsidP="00622C1B">
      <w:pPr>
        <w:rPr>
          <w:rFonts w:ascii="Arial" w:hAnsi="Arial" w:cs="Arial"/>
          <w:color w:val="701445"/>
          <w:sz w:val="21"/>
          <w:szCs w:val="21"/>
        </w:rPr>
      </w:pPr>
      <w:r w:rsidRPr="00C70A43">
        <w:rPr>
          <w:rFonts w:ascii="Arial" w:hAnsi="Arial" w:cs="Arial"/>
          <w:b/>
          <w:bCs/>
          <w:color w:val="701445"/>
          <w:sz w:val="21"/>
          <w:szCs w:val="21"/>
        </w:rPr>
        <w:t>BIBLIOGRAFÍA.</w:t>
      </w:r>
      <w:r w:rsidRPr="00C70A43">
        <w:rPr>
          <w:rFonts w:ascii="Arial" w:hAnsi="Arial" w:cs="Arial"/>
          <w:color w:val="701445"/>
          <w:sz w:val="21"/>
          <w:szCs w:val="21"/>
        </w:rPr>
        <w:t xml:space="preserve"> </w:t>
      </w:r>
    </w:p>
    <w:p w14:paraId="17D25E1D" w14:textId="77777777" w:rsidR="00C70A43" w:rsidRPr="00622C1B" w:rsidRDefault="00C70A43" w:rsidP="00622C1B">
      <w:pPr>
        <w:rPr>
          <w:rFonts w:ascii="Arial" w:hAnsi="Arial" w:cs="Arial"/>
          <w:sz w:val="20"/>
          <w:szCs w:val="20"/>
        </w:rPr>
      </w:pPr>
      <w:r w:rsidRPr="00622C1B">
        <w:rPr>
          <w:rFonts w:ascii="Arial" w:hAnsi="Arial" w:cs="Arial"/>
          <w:sz w:val="20"/>
          <w:szCs w:val="20"/>
          <w:u w:val="single"/>
        </w:rPr>
        <w:t>Artículo científico</w:t>
      </w:r>
      <w:r w:rsidRPr="00622C1B">
        <w:rPr>
          <w:rFonts w:ascii="Arial" w:hAnsi="Arial" w:cs="Arial"/>
          <w:sz w:val="20"/>
          <w:szCs w:val="20"/>
        </w:rPr>
        <w:t xml:space="preserve">: Apellido(s) del autor, inicial(es) del nombre. (Año). Título del artículo. Título de la revista en cursiva, volumen(número), páginas. DOI o URL. </w:t>
      </w:r>
    </w:p>
    <w:p w14:paraId="7C714065" w14:textId="77777777" w:rsidR="00C70A43" w:rsidRPr="00622C1B" w:rsidRDefault="00C70A43" w:rsidP="00622C1B">
      <w:pPr>
        <w:rPr>
          <w:rFonts w:ascii="Arial" w:hAnsi="Arial" w:cs="Arial"/>
          <w:sz w:val="20"/>
          <w:szCs w:val="20"/>
        </w:rPr>
      </w:pPr>
      <w:r w:rsidRPr="00622C1B">
        <w:rPr>
          <w:rFonts w:ascii="Arial" w:hAnsi="Arial" w:cs="Arial"/>
          <w:sz w:val="20"/>
          <w:szCs w:val="20"/>
          <w:u w:val="single"/>
        </w:rPr>
        <w:t>Memorias</w:t>
      </w:r>
      <w:r w:rsidRPr="00622C1B">
        <w:rPr>
          <w:rFonts w:ascii="Arial" w:hAnsi="Arial" w:cs="Arial"/>
          <w:sz w:val="20"/>
          <w:szCs w:val="20"/>
        </w:rPr>
        <w:t>: Apellido(s) del autor, inicial(es) del nombre. (Año). Título del libro en cursiva (Edición). Recuperado de URL o DOI.</w:t>
      </w:r>
    </w:p>
    <w:p w14:paraId="1FC055EF" w14:textId="77777777" w:rsidR="00C70A43" w:rsidRPr="00622C1B" w:rsidRDefault="00C70A43" w:rsidP="00622C1B">
      <w:pPr>
        <w:rPr>
          <w:rFonts w:ascii="Arial" w:hAnsi="Arial" w:cs="Arial"/>
          <w:sz w:val="20"/>
          <w:szCs w:val="20"/>
        </w:rPr>
      </w:pPr>
      <w:r w:rsidRPr="00622C1B">
        <w:rPr>
          <w:rFonts w:ascii="Arial" w:hAnsi="Arial" w:cs="Arial"/>
          <w:sz w:val="20"/>
          <w:szCs w:val="20"/>
          <w:u w:val="single"/>
        </w:rPr>
        <w:t>Libros electrónicos:</w:t>
      </w:r>
      <w:r w:rsidRPr="00622C1B">
        <w:rPr>
          <w:rFonts w:ascii="Arial" w:hAnsi="Arial" w:cs="Arial"/>
          <w:sz w:val="20"/>
          <w:szCs w:val="20"/>
        </w:rPr>
        <w:t xml:space="preserve"> Apellido(s) del autor, inicial(es) del nombre. (Año). Título del libro en cursiva (Edición). Recuperado de URL o DOI.</w:t>
      </w:r>
    </w:p>
    <w:p w14:paraId="30AD7363" w14:textId="77777777" w:rsidR="00C70A43" w:rsidRPr="00622C1B" w:rsidRDefault="00C70A43" w:rsidP="00622C1B">
      <w:pPr>
        <w:rPr>
          <w:rFonts w:ascii="Arial" w:hAnsi="Arial" w:cs="Arial"/>
          <w:sz w:val="20"/>
          <w:szCs w:val="20"/>
        </w:rPr>
      </w:pPr>
      <w:r w:rsidRPr="00622C1B">
        <w:rPr>
          <w:rFonts w:ascii="Arial" w:hAnsi="Arial" w:cs="Arial"/>
          <w:sz w:val="20"/>
          <w:szCs w:val="20"/>
          <w:u w:val="single"/>
        </w:rPr>
        <w:t>Libros físicos:</w:t>
      </w:r>
      <w:r w:rsidRPr="00622C1B">
        <w:rPr>
          <w:rFonts w:ascii="Arial" w:hAnsi="Arial" w:cs="Arial"/>
          <w:sz w:val="20"/>
          <w:szCs w:val="20"/>
        </w:rPr>
        <w:t xml:space="preserve"> Apellido(s) del autor, inicial(es) del nombre. (Año). Título del libro en cursiva. Lugar de publicación: Editorial.</w:t>
      </w:r>
    </w:p>
    <w:p w14:paraId="09307456" w14:textId="77777777" w:rsidR="00C70A43" w:rsidRPr="00622C1B" w:rsidRDefault="00C70A43" w:rsidP="00622C1B">
      <w:pPr>
        <w:rPr>
          <w:rFonts w:ascii="Arial" w:hAnsi="Arial" w:cs="Arial"/>
          <w:sz w:val="20"/>
          <w:szCs w:val="20"/>
        </w:rPr>
      </w:pPr>
      <w:r w:rsidRPr="00622C1B">
        <w:rPr>
          <w:rFonts w:ascii="Arial" w:hAnsi="Arial" w:cs="Arial"/>
          <w:sz w:val="20"/>
          <w:szCs w:val="20"/>
          <w:u w:val="single"/>
        </w:rPr>
        <w:t>Capítulos de un libro:</w:t>
      </w:r>
      <w:r w:rsidRPr="00622C1B">
        <w:rPr>
          <w:rFonts w:ascii="Arial" w:hAnsi="Arial" w:cs="Arial"/>
          <w:sz w:val="20"/>
          <w:szCs w:val="20"/>
        </w:rPr>
        <w:t xml:space="preserve"> Apellido(s) del autor del capítulo, inicial(es) del nombre. (Año). Título del capítulo. En Apellido(s) del editor del libro, inicial(es) del nombre (Ed.), Título del libro en cursiva (páginas del capítulo). Lugar de publicación: Editorial.</w:t>
      </w:r>
    </w:p>
    <w:p w14:paraId="22EBB2C7" w14:textId="77777777" w:rsidR="00C70A43" w:rsidRPr="00622C1B" w:rsidRDefault="00C70A43" w:rsidP="00622C1B">
      <w:pPr>
        <w:rPr>
          <w:rFonts w:ascii="Arial" w:hAnsi="Arial" w:cs="Arial"/>
          <w:sz w:val="20"/>
          <w:szCs w:val="20"/>
        </w:rPr>
      </w:pPr>
      <w:r w:rsidRPr="00622C1B">
        <w:rPr>
          <w:rFonts w:ascii="Arial" w:hAnsi="Arial" w:cs="Arial"/>
          <w:sz w:val="20"/>
          <w:szCs w:val="20"/>
          <w:u w:val="single"/>
        </w:rPr>
        <w:t>Diccionario</w:t>
      </w:r>
      <w:r w:rsidRPr="00622C1B">
        <w:rPr>
          <w:rFonts w:ascii="Arial" w:hAnsi="Arial" w:cs="Arial"/>
          <w:sz w:val="20"/>
          <w:szCs w:val="20"/>
        </w:rPr>
        <w:t>: Título del diccionario en cursiva (Año). Definición de la palabra. Recuperado de URL</w:t>
      </w:r>
    </w:p>
    <w:p w14:paraId="3D8C1CE7" w14:textId="77777777" w:rsidR="009A5649" w:rsidRPr="00C70A43" w:rsidRDefault="009A5649" w:rsidP="00622C1B">
      <w:pPr>
        <w:rPr>
          <w:rFonts w:ascii="Arial" w:hAnsi="Arial" w:cs="Arial"/>
          <w:sz w:val="22"/>
          <w:szCs w:val="22"/>
        </w:rPr>
      </w:pPr>
    </w:p>
    <w:p w14:paraId="2E641F4A" w14:textId="77777777" w:rsidR="009A5649" w:rsidRPr="00C70A43" w:rsidRDefault="009A5649" w:rsidP="00622C1B">
      <w:pPr>
        <w:rPr>
          <w:rFonts w:ascii="Arial" w:hAnsi="Arial" w:cs="Arial"/>
        </w:rPr>
      </w:pPr>
    </w:p>
    <w:p w14:paraId="78955A63" w14:textId="77777777" w:rsidR="009A5649" w:rsidRPr="00C70A43" w:rsidRDefault="009A5649" w:rsidP="00622C1B">
      <w:pPr>
        <w:rPr>
          <w:rFonts w:ascii="Arial" w:hAnsi="Arial" w:cs="Arial"/>
        </w:rPr>
      </w:pPr>
    </w:p>
    <w:sectPr w:rsidR="009A5649" w:rsidRPr="00C70A43" w:rsidSect="001F6BE3">
      <w:headerReference w:type="default" r:id="rId9"/>
      <w:pgSz w:w="12240" w:h="15840"/>
      <w:pgMar w:top="2464" w:right="1324" w:bottom="160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AE1CA" w14:textId="77777777" w:rsidR="00BF49CF" w:rsidRDefault="00BF49CF" w:rsidP="00324FA3">
      <w:r>
        <w:separator/>
      </w:r>
    </w:p>
  </w:endnote>
  <w:endnote w:type="continuationSeparator" w:id="0">
    <w:p w14:paraId="5EC3A79E" w14:textId="77777777" w:rsidR="00BF49CF" w:rsidRDefault="00BF49CF" w:rsidP="0032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MTSYN">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ormataOTF-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77632" w14:textId="77777777" w:rsidR="00BF49CF" w:rsidRDefault="00BF49CF" w:rsidP="00324FA3">
      <w:r>
        <w:separator/>
      </w:r>
    </w:p>
  </w:footnote>
  <w:footnote w:type="continuationSeparator" w:id="0">
    <w:p w14:paraId="5E174A56" w14:textId="77777777" w:rsidR="00BF49CF" w:rsidRDefault="00BF49CF" w:rsidP="0032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F2DA" w14:textId="37FF14C6" w:rsidR="00C70A43" w:rsidRDefault="00C70A43">
    <w:pPr>
      <w:pStyle w:val="Encabezado"/>
    </w:pPr>
    <w:r w:rsidRPr="000F3A29">
      <w:rPr>
        <w:noProof/>
      </w:rPr>
      <w:drawing>
        <wp:anchor distT="0" distB="0" distL="114300" distR="114300" simplePos="0" relativeHeight="251659264" behindDoc="1" locked="0" layoutInCell="1" allowOverlap="1" wp14:anchorId="4FCCC8F2" wp14:editId="67F8E196">
          <wp:simplePos x="0" y="0"/>
          <wp:positionH relativeFrom="column">
            <wp:posOffset>-897727</wp:posOffset>
          </wp:positionH>
          <wp:positionV relativeFrom="paragraph">
            <wp:posOffset>-457835</wp:posOffset>
          </wp:positionV>
          <wp:extent cx="7776605" cy="10063892"/>
          <wp:effectExtent l="0" t="0" r="0" b="0"/>
          <wp:wrapNone/>
          <wp:docPr id="19333397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9732" name=""/>
                  <pic:cNvPicPr/>
                </pic:nvPicPr>
                <pic:blipFill>
                  <a:blip r:embed="rId1">
                    <a:extLst>
                      <a:ext uri="{28A0092B-C50C-407E-A947-70E740481C1C}">
                        <a14:useLocalDpi xmlns:a14="http://schemas.microsoft.com/office/drawing/2010/main" val="0"/>
                      </a:ext>
                    </a:extLst>
                  </a:blip>
                  <a:stretch>
                    <a:fillRect/>
                  </a:stretch>
                </pic:blipFill>
                <pic:spPr>
                  <a:xfrm>
                    <a:off x="0" y="0"/>
                    <a:ext cx="7776605" cy="100638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7527B"/>
    <w:multiLevelType w:val="hybridMultilevel"/>
    <w:tmpl w:val="268896BC"/>
    <w:lvl w:ilvl="0" w:tplc="378C54B0">
      <w:start w:val="1"/>
      <w:numFmt w:val="bullet"/>
      <w:lvlText w:val=""/>
      <w:lvlJc w:val="left"/>
      <w:pPr>
        <w:ind w:left="720" w:hanging="360"/>
      </w:pPr>
      <w:rPr>
        <w:rFonts w:ascii="Symbol" w:hAnsi="Symbol" w:hint="default"/>
        <w:color w:val="70144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3C374E"/>
    <w:multiLevelType w:val="hybridMultilevel"/>
    <w:tmpl w:val="11F2B48A"/>
    <w:lvl w:ilvl="0" w:tplc="9D88D028">
      <w:start w:val="1"/>
      <w:numFmt w:val="bullet"/>
      <w:lvlText w:val=""/>
      <w:lvlJc w:val="left"/>
      <w:pPr>
        <w:ind w:left="720" w:hanging="360"/>
      </w:pPr>
      <w:rPr>
        <w:rFonts w:ascii="Symbol" w:hAnsi="Symbol" w:hint="default"/>
        <w:color w:val="701445"/>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A311B6"/>
    <w:multiLevelType w:val="hybridMultilevel"/>
    <w:tmpl w:val="886C2744"/>
    <w:lvl w:ilvl="0" w:tplc="BB08953C">
      <w:start w:val="1"/>
      <w:numFmt w:val="bullet"/>
      <w:lvlText w:val=""/>
      <w:lvlJc w:val="left"/>
      <w:pPr>
        <w:ind w:left="720" w:hanging="360"/>
      </w:pPr>
      <w:rPr>
        <w:rFonts w:ascii="Symbol" w:hAnsi="Symbol" w:hint="default"/>
        <w:color w:val="70144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3228512">
    <w:abstractNumId w:val="1"/>
  </w:num>
  <w:num w:numId="2" w16cid:durableId="538517793">
    <w:abstractNumId w:val="0"/>
  </w:num>
  <w:num w:numId="3" w16cid:durableId="1126922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A3"/>
    <w:rsid w:val="00010B53"/>
    <w:rsid w:val="00023F6A"/>
    <w:rsid w:val="00025D26"/>
    <w:rsid w:val="00042160"/>
    <w:rsid w:val="000804EE"/>
    <w:rsid w:val="000E7DCE"/>
    <w:rsid w:val="0013026A"/>
    <w:rsid w:val="001373AC"/>
    <w:rsid w:val="00165A39"/>
    <w:rsid w:val="00172444"/>
    <w:rsid w:val="00174937"/>
    <w:rsid w:val="0018019A"/>
    <w:rsid w:val="001A0CFE"/>
    <w:rsid w:val="001D4C38"/>
    <w:rsid w:val="001F6BE3"/>
    <w:rsid w:val="00201DE6"/>
    <w:rsid w:val="00201E88"/>
    <w:rsid w:val="002172AD"/>
    <w:rsid w:val="00220D04"/>
    <w:rsid w:val="00257B75"/>
    <w:rsid w:val="002F4F92"/>
    <w:rsid w:val="00324FA3"/>
    <w:rsid w:val="00330CB6"/>
    <w:rsid w:val="00365E7E"/>
    <w:rsid w:val="003847E3"/>
    <w:rsid w:val="00392E31"/>
    <w:rsid w:val="00397039"/>
    <w:rsid w:val="004121E7"/>
    <w:rsid w:val="004832BB"/>
    <w:rsid w:val="00502A36"/>
    <w:rsid w:val="00537867"/>
    <w:rsid w:val="00543F0E"/>
    <w:rsid w:val="005756FF"/>
    <w:rsid w:val="005C52E5"/>
    <w:rsid w:val="005E5E22"/>
    <w:rsid w:val="00622C1B"/>
    <w:rsid w:val="0062751B"/>
    <w:rsid w:val="00630559"/>
    <w:rsid w:val="006962D2"/>
    <w:rsid w:val="006B3C8C"/>
    <w:rsid w:val="00704692"/>
    <w:rsid w:val="007430DD"/>
    <w:rsid w:val="00752C02"/>
    <w:rsid w:val="007B48ED"/>
    <w:rsid w:val="007E5AFF"/>
    <w:rsid w:val="007F5299"/>
    <w:rsid w:val="00821050"/>
    <w:rsid w:val="008549F1"/>
    <w:rsid w:val="00864086"/>
    <w:rsid w:val="00873892"/>
    <w:rsid w:val="0088394B"/>
    <w:rsid w:val="008A7BF3"/>
    <w:rsid w:val="008C3998"/>
    <w:rsid w:val="00905B7E"/>
    <w:rsid w:val="00946A47"/>
    <w:rsid w:val="00955E09"/>
    <w:rsid w:val="00983736"/>
    <w:rsid w:val="00987FE9"/>
    <w:rsid w:val="00994F4F"/>
    <w:rsid w:val="009A5649"/>
    <w:rsid w:val="009D38D4"/>
    <w:rsid w:val="00A11F3B"/>
    <w:rsid w:val="00A459C3"/>
    <w:rsid w:val="00A52B2E"/>
    <w:rsid w:val="00A75C9F"/>
    <w:rsid w:val="00A777D3"/>
    <w:rsid w:val="00AB7229"/>
    <w:rsid w:val="00AE1746"/>
    <w:rsid w:val="00B01173"/>
    <w:rsid w:val="00B05159"/>
    <w:rsid w:val="00B14294"/>
    <w:rsid w:val="00B15E33"/>
    <w:rsid w:val="00B24F6E"/>
    <w:rsid w:val="00B8155B"/>
    <w:rsid w:val="00B85627"/>
    <w:rsid w:val="00B86233"/>
    <w:rsid w:val="00BA70A8"/>
    <w:rsid w:val="00BC10B3"/>
    <w:rsid w:val="00BF38BE"/>
    <w:rsid w:val="00BF49CF"/>
    <w:rsid w:val="00C35580"/>
    <w:rsid w:val="00C55634"/>
    <w:rsid w:val="00C70A43"/>
    <w:rsid w:val="00C72DC3"/>
    <w:rsid w:val="00CE6B58"/>
    <w:rsid w:val="00D2613D"/>
    <w:rsid w:val="00D2630D"/>
    <w:rsid w:val="00D55691"/>
    <w:rsid w:val="00DA753A"/>
    <w:rsid w:val="00DE0365"/>
    <w:rsid w:val="00DE41FE"/>
    <w:rsid w:val="00E3623E"/>
    <w:rsid w:val="00E67EAF"/>
    <w:rsid w:val="00E77B3A"/>
    <w:rsid w:val="00EF5EB1"/>
    <w:rsid w:val="00F01094"/>
    <w:rsid w:val="00F0133F"/>
    <w:rsid w:val="00F85FB4"/>
    <w:rsid w:val="00F969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0E07"/>
  <w15:chartTrackingRefBased/>
  <w15:docId w15:val="{66CEC8D9-A231-E645-8125-193CEA2D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4FA3"/>
    <w:rPr>
      <w:rFonts w:ascii="Times New Roman" w:eastAsia="Times New Roman" w:hAnsi="Times New Roman" w:cs="Times New Roman"/>
      <w:kern w:val="0"/>
      <w:lang w:val="es-ES" w:eastAsia="es-ES"/>
      <w14:ligatures w14:val="none"/>
    </w:rPr>
  </w:style>
  <w:style w:type="character" w:customStyle="1" w:styleId="TextonotapieCar">
    <w:name w:val="Texto nota pie Car"/>
    <w:basedOn w:val="Fuentedeprrafopredeter"/>
    <w:link w:val="Textonotapie"/>
    <w:rsid w:val="00324FA3"/>
    <w:rPr>
      <w:rFonts w:ascii="Times New Roman" w:eastAsia="Times New Roman" w:hAnsi="Times New Roman" w:cs="Times New Roman"/>
      <w:kern w:val="0"/>
      <w:lang w:val="es-ES" w:eastAsia="es-ES"/>
      <w14:ligatures w14:val="none"/>
    </w:rPr>
  </w:style>
  <w:style w:type="character" w:styleId="Refdenotaalpie">
    <w:name w:val="footnote reference"/>
    <w:rsid w:val="00324FA3"/>
    <w:rPr>
      <w:vertAlign w:val="superscript"/>
    </w:rPr>
  </w:style>
  <w:style w:type="paragraph" w:styleId="Encabezado">
    <w:name w:val="header"/>
    <w:basedOn w:val="Normal"/>
    <w:link w:val="EncabezadoCar"/>
    <w:uiPriority w:val="99"/>
    <w:unhideWhenUsed/>
    <w:rsid w:val="00324FA3"/>
    <w:pPr>
      <w:tabs>
        <w:tab w:val="center" w:pos="4419"/>
        <w:tab w:val="right" w:pos="8838"/>
      </w:tabs>
    </w:pPr>
  </w:style>
  <w:style w:type="character" w:customStyle="1" w:styleId="EncabezadoCar">
    <w:name w:val="Encabezado Car"/>
    <w:basedOn w:val="Fuentedeprrafopredeter"/>
    <w:link w:val="Encabezado"/>
    <w:uiPriority w:val="99"/>
    <w:rsid w:val="00324FA3"/>
  </w:style>
  <w:style w:type="paragraph" w:styleId="Piedepgina">
    <w:name w:val="footer"/>
    <w:basedOn w:val="Normal"/>
    <w:link w:val="PiedepginaCar"/>
    <w:uiPriority w:val="99"/>
    <w:unhideWhenUsed/>
    <w:rsid w:val="00324FA3"/>
    <w:pPr>
      <w:tabs>
        <w:tab w:val="center" w:pos="4419"/>
        <w:tab w:val="right" w:pos="8838"/>
      </w:tabs>
    </w:pPr>
  </w:style>
  <w:style w:type="character" w:customStyle="1" w:styleId="PiedepginaCar">
    <w:name w:val="Pie de página Car"/>
    <w:basedOn w:val="Fuentedeprrafopredeter"/>
    <w:link w:val="Piedepgina"/>
    <w:uiPriority w:val="99"/>
    <w:rsid w:val="00324FA3"/>
  </w:style>
  <w:style w:type="paragraph" w:styleId="NormalWeb">
    <w:name w:val="Normal (Web)"/>
    <w:basedOn w:val="Normal"/>
    <w:uiPriority w:val="99"/>
    <w:semiHidden/>
    <w:unhideWhenUsed/>
    <w:rsid w:val="00543F0E"/>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201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01E88"/>
    <w:rPr>
      <w:color w:val="0563C1" w:themeColor="hyperlink"/>
      <w:u w:val="single"/>
    </w:rPr>
  </w:style>
  <w:style w:type="character" w:styleId="Mencinsinresolver">
    <w:name w:val="Unresolved Mention"/>
    <w:basedOn w:val="Fuentedeprrafopredeter"/>
    <w:uiPriority w:val="99"/>
    <w:semiHidden/>
    <w:unhideWhenUsed/>
    <w:rsid w:val="00201E88"/>
    <w:rPr>
      <w:color w:val="605E5C"/>
      <w:shd w:val="clear" w:color="auto" w:fill="E1DFDD"/>
    </w:rPr>
  </w:style>
  <w:style w:type="paragraph" w:customStyle="1" w:styleId="PARA">
    <w:name w:val="PARA"/>
    <w:basedOn w:val="Normal"/>
    <w:rsid w:val="00BA70A8"/>
    <w:pPr>
      <w:suppressAutoHyphens/>
      <w:autoSpaceDE w:val="0"/>
      <w:autoSpaceDN w:val="0"/>
      <w:adjustRightInd w:val="0"/>
      <w:spacing w:line="240" w:lineRule="exact"/>
      <w:jc w:val="both"/>
    </w:pPr>
    <w:rPr>
      <w:rFonts w:ascii="Times New Roman" w:eastAsia="Times New Roman" w:hAnsi="Times New Roman" w:cs="TimesLTStd-Roman"/>
      <w:spacing w:val="-2"/>
      <w:kern w:val="0"/>
      <w:sz w:val="20"/>
      <w:szCs w:val="20"/>
      <w:lang w:val="en-US"/>
      <w14:ligatures w14:val="none"/>
    </w:rPr>
  </w:style>
  <w:style w:type="paragraph" w:customStyle="1" w:styleId="Equation">
    <w:name w:val="Equation"/>
    <w:basedOn w:val="Normal"/>
    <w:rsid w:val="00BA70A8"/>
    <w:pPr>
      <w:tabs>
        <w:tab w:val="left" w:pos="4584"/>
      </w:tabs>
      <w:autoSpaceDE w:val="0"/>
      <w:autoSpaceDN w:val="0"/>
      <w:adjustRightInd w:val="0"/>
      <w:spacing w:before="120" w:after="120"/>
      <w:ind w:left="1600"/>
    </w:pPr>
    <w:rPr>
      <w:rFonts w:ascii="Times New Roman" w:eastAsia="Times New Roman" w:hAnsi="Times New Roman" w:cs="MTSYN"/>
      <w:i/>
      <w:kern w:val="0"/>
      <w:sz w:val="20"/>
      <w:szCs w:val="20"/>
      <w:lang w:val="en-US"/>
      <w14:ligatures w14:val="none"/>
    </w:rPr>
  </w:style>
  <w:style w:type="paragraph" w:styleId="Prrafodelista">
    <w:name w:val="List Paragraph"/>
    <w:basedOn w:val="Normal"/>
    <w:uiPriority w:val="34"/>
    <w:qFormat/>
    <w:rsid w:val="00DA753A"/>
    <w:pPr>
      <w:ind w:left="720"/>
      <w:contextualSpacing/>
    </w:pPr>
  </w:style>
  <w:style w:type="paragraph" w:customStyle="1" w:styleId="FigCaption">
    <w:name w:val="Fig Caption"/>
    <w:basedOn w:val="Normal"/>
    <w:rsid w:val="00165A39"/>
    <w:pPr>
      <w:autoSpaceDE w:val="0"/>
      <w:autoSpaceDN w:val="0"/>
      <w:adjustRightInd w:val="0"/>
      <w:spacing w:before="140"/>
    </w:pPr>
    <w:rPr>
      <w:rFonts w:ascii="Helvetica" w:eastAsia="Times New Roman" w:hAnsi="Helvetica" w:cs="FormataOTF-Bold"/>
      <w:b/>
      <w:bCs/>
      <w:kern w:val="0"/>
      <w:sz w:val="14"/>
      <w:szCs w:val="14"/>
      <w:lang w:val="en-US"/>
      <w14:ligatures w14:val="none"/>
    </w:rPr>
  </w:style>
  <w:style w:type="character" w:customStyle="1" w:styleId="CaptionColor">
    <w:name w:val="Caption Color"/>
    <w:rsid w:val="00165A39"/>
    <w:rPr>
      <w:rFonts w:ascii="Helvetica" w:hAnsi="Helvetica" w:cs="FormataOTF-Bold"/>
      <w:bCs/>
      <w:color w:val="00629B"/>
      <w:sz w:val="14"/>
      <w:szCs w:val="14"/>
    </w:rPr>
  </w:style>
  <w:style w:type="paragraph" w:customStyle="1" w:styleId="TableTitle">
    <w:name w:val="Table Title"/>
    <w:basedOn w:val="Normal"/>
    <w:rsid w:val="00165A39"/>
    <w:pPr>
      <w:jc w:val="center"/>
    </w:pPr>
    <w:rPr>
      <w:rFonts w:ascii="Times New Roman" w:eastAsia="Times New Roman" w:hAnsi="Times New Roman" w:cs="Times New Roman"/>
      <w:smallCaps/>
      <w:kern w:val="0"/>
      <w:sz w:val="16"/>
      <w:szCs w:val="16"/>
      <w:lang w:val="en-US"/>
      <w14:ligatures w14:val="none"/>
    </w:rPr>
  </w:style>
  <w:style w:type="character" w:styleId="Refdecomentario">
    <w:name w:val="annotation reference"/>
    <w:basedOn w:val="Fuentedeprrafopredeter"/>
    <w:uiPriority w:val="99"/>
    <w:semiHidden/>
    <w:unhideWhenUsed/>
    <w:rsid w:val="009A5649"/>
    <w:rPr>
      <w:sz w:val="16"/>
      <w:szCs w:val="16"/>
    </w:rPr>
  </w:style>
  <w:style w:type="paragraph" w:styleId="Textocomentario">
    <w:name w:val="annotation text"/>
    <w:basedOn w:val="Normal"/>
    <w:link w:val="TextocomentarioCar"/>
    <w:uiPriority w:val="99"/>
    <w:semiHidden/>
    <w:unhideWhenUsed/>
    <w:rsid w:val="009A5649"/>
    <w:rPr>
      <w:sz w:val="20"/>
      <w:szCs w:val="20"/>
    </w:rPr>
  </w:style>
  <w:style w:type="character" w:customStyle="1" w:styleId="TextocomentarioCar">
    <w:name w:val="Texto comentario Car"/>
    <w:basedOn w:val="Fuentedeprrafopredeter"/>
    <w:link w:val="Textocomentario"/>
    <w:uiPriority w:val="99"/>
    <w:semiHidden/>
    <w:rsid w:val="009A5649"/>
    <w:rPr>
      <w:sz w:val="20"/>
      <w:szCs w:val="20"/>
    </w:rPr>
  </w:style>
  <w:style w:type="paragraph" w:styleId="Asuntodelcomentario">
    <w:name w:val="annotation subject"/>
    <w:basedOn w:val="Textocomentario"/>
    <w:next w:val="Textocomentario"/>
    <w:link w:val="AsuntodelcomentarioCar"/>
    <w:uiPriority w:val="99"/>
    <w:semiHidden/>
    <w:unhideWhenUsed/>
    <w:rsid w:val="009A5649"/>
    <w:rPr>
      <w:b/>
      <w:bCs/>
    </w:rPr>
  </w:style>
  <w:style w:type="character" w:customStyle="1" w:styleId="AsuntodelcomentarioCar">
    <w:name w:val="Asunto del comentario Car"/>
    <w:basedOn w:val="TextocomentarioCar"/>
    <w:link w:val="Asuntodelcomentario"/>
    <w:uiPriority w:val="99"/>
    <w:semiHidden/>
    <w:rsid w:val="009A5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100846">
      <w:bodyDiv w:val="1"/>
      <w:marLeft w:val="0"/>
      <w:marRight w:val="0"/>
      <w:marTop w:val="0"/>
      <w:marBottom w:val="0"/>
      <w:divBdr>
        <w:top w:val="none" w:sz="0" w:space="0" w:color="auto"/>
        <w:left w:val="none" w:sz="0" w:space="0" w:color="auto"/>
        <w:bottom w:val="none" w:sz="0" w:space="0" w:color="auto"/>
        <w:right w:val="none" w:sz="0" w:space="0" w:color="auto"/>
      </w:divBdr>
      <w:divsChild>
        <w:div w:id="1810587252">
          <w:marLeft w:val="0"/>
          <w:marRight w:val="0"/>
          <w:marTop w:val="0"/>
          <w:marBottom w:val="0"/>
          <w:divBdr>
            <w:top w:val="none" w:sz="0" w:space="0" w:color="auto"/>
            <w:left w:val="none" w:sz="0" w:space="0" w:color="auto"/>
            <w:bottom w:val="none" w:sz="0" w:space="0" w:color="auto"/>
            <w:right w:val="none" w:sz="0" w:space="0" w:color="auto"/>
          </w:divBdr>
          <w:divsChild>
            <w:div w:id="1655334295">
              <w:marLeft w:val="0"/>
              <w:marRight w:val="0"/>
              <w:marTop w:val="0"/>
              <w:marBottom w:val="0"/>
              <w:divBdr>
                <w:top w:val="none" w:sz="0" w:space="0" w:color="auto"/>
                <w:left w:val="none" w:sz="0" w:space="0" w:color="auto"/>
                <w:bottom w:val="none" w:sz="0" w:space="0" w:color="auto"/>
                <w:right w:val="none" w:sz="0" w:space="0" w:color="auto"/>
              </w:divBdr>
              <w:divsChild>
                <w:div w:id="5315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1043</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Instituto de Ciencia, Tecnología e Innovación</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Jaimes</dc:creator>
  <cp:keywords/>
  <dc:description/>
  <cp:lastModifiedBy>Omar Jaimes</cp:lastModifiedBy>
  <cp:revision>8</cp:revision>
  <cp:lastPrinted>2026-06-03T00:04:00Z</cp:lastPrinted>
  <dcterms:created xsi:type="dcterms:W3CDTF">2026-06-03T00:13:00Z</dcterms:created>
  <dcterms:modified xsi:type="dcterms:W3CDTF">2026-06-03T00:29:00Z</dcterms:modified>
</cp:coreProperties>
</file>